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124D" w14:textId="62D627DD" w:rsidR="002819C8" w:rsidRPr="00612831" w:rsidRDefault="00612831" w:rsidP="00462C0C">
      <w:pPr>
        <w:pStyle w:val="Kop1"/>
        <w:rPr>
          <w:lang w:val="en-US"/>
        </w:rPr>
      </w:pPr>
      <w:r w:rsidRPr="00612831">
        <w:rPr>
          <w:lang w:val="en-US"/>
        </w:rPr>
        <w:t>Fill in form high-pressure p</w:t>
      </w:r>
      <w:r>
        <w:rPr>
          <w:lang w:val="en-US"/>
        </w:rPr>
        <w:t>ump set</w:t>
      </w:r>
    </w:p>
    <w:p w14:paraId="135A0E2D" w14:textId="77777777" w:rsidR="00021538" w:rsidRPr="00612831" w:rsidRDefault="00021538" w:rsidP="00021538">
      <w:pPr>
        <w:rPr>
          <w:lang w:val="en-US"/>
        </w:rPr>
      </w:pPr>
    </w:p>
    <w:tbl>
      <w:tblPr>
        <w:tblStyle w:val="Tabelraster"/>
        <w:tblW w:w="10444" w:type="dxa"/>
        <w:tblInd w:w="-567" w:type="dxa"/>
        <w:tblBorders>
          <w:top w:val="single" w:sz="4" w:space="0" w:color="D1DBE5" w:themeColor="accent6"/>
          <w:left w:val="single" w:sz="4" w:space="0" w:color="D1DBE5" w:themeColor="accent6"/>
          <w:bottom w:val="single" w:sz="4" w:space="0" w:color="D1DBE5" w:themeColor="accent6"/>
          <w:right w:val="single" w:sz="4" w:space="0" w:color="D1DBE5" w:themeColor="accent6"/>
          <w:insideH w:val="single" w:sz="4" w:space="0" w:color="D1DBE5" w:themeColor="accent6"/>
          <w:insideV w:val="single" w:sz="4" w:space="0" w:color="D1DBE5" w:themeColor="accent6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1283"/>
        <w:gridCol w:w="22"/>
        <w:gridCol w:w="403"/>
        <w:gridCol w:w="265"/>
        <w:gridCol w:w="27"/>
        <w:gridCol w:w="401"/>
        <w:gridCol w:w="157"/>
        <w:gridCol w:w="63"/>
        <w:gridCol w:w="939"/>
        <w:gridCol w:w="283"/>
        <w:gridCol w:w="107"/>
        <w:gridCol w:w="172"/>
        <w:gridCol w:w="1131"/>
        <w:gridCol w:w="95"/>
        <w:gridCol w:w="54"/>
        <w:gridCol w:w="284"/>
        <w:gridCol w:w="142"/>
        <w:gridCol w:w="743"/>
        <w:gridCol w:w="56"/>
        <w:gridCol w:w="1286"/>
      </w:tblGrid>
      <w:tr w:rsidR="00E65B1C" w:rsidRPr="003D0318" w14:paraId="24171CD0" w14:textId="77777777" w:rsidTr="007558EF">
        <w:trPr>
          <w:trHeight w:val="340"/>
        </w:trPr>
        <w:tc>
          <w:tcPr>
            <w:tcW w:w="10444" w:type="dxa"/>
            <w:gridSpan w:val="21"/>
            <w:shd w:val="clear" w:color="auto" w:fill="0F2246" w:themeFill="text2"/>
            <w:vAlign w:val="center"/>
            <w:hideMark/>
          </w:tcPr>
          <w:p w14:paraId="0B1E4A5A" w14:textId="1FBE58A4" w:rsidR="00E65B1C" w:rsidRPr="003D0318" w:rsidRDefault="00612831" w:rsidP="00E65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Company (</w:t>
            </w:r>
            <w:proofErr w:type="spellStart"/>
            <w:r>
              <w:rPr>
                <w:rFonts w:ascii="Arial" w:hAnsi="Arial" w:cs="Arial"/>
                <w:b/>
                <w:bCs/>
              </w:rPr>
              <w:t>installer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0160" w:rsidRPr="003D0318" w14:paraId="6F6B7340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7B65EC2E" w14:textId="440D066A" w:rsidR="00CE0160" w:rsidRPr="003D0318" w:rsidRDefault="00612831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49330E32" w14:textId="1154C067" w:rsidR="00CE0160" w:rsidRPr="003D0318" w:rsidRDefault="008D2EB2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59758875"/>
                <w:placeholder>
                  <w:docPart w:val="0F8513F27A0A40BDA1C419D187200183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  <w:tc>
          <w:tcPr>
            <w:tcW w:w="2790" w:type="dxa"/>
            <w:gridSpan w:val="7"/>
            <w:shd w:val="clear" w:color="auto" w:fill="FFFFFF" w:themeFill="background1"/>
            <w:vAlign w:val="center"/>
          </w:tcPr>
          <w:p w14:paraId="46B4635D" w14:textId="6F293A5D" w:rsidR="00CE0160" w:rsidRPr="003D0318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Project</w:t>
            </w:r>
          </w:p>
        </w:tc>
        <w:tc>
          <w:tcPr>
            <w:tcW w:w="2565" w:type="dxa"/>
            <w:gridSpan w:val="6"/>
            <w:shd w:val="clear" w:color="auto" w:fill="FFFFFF" w:themeFill="background1"/>
            <w:vAlign w:val="center"/>
          </w:tcPr>
          <w:p w14:paraId="4A3F09E5" w14:textId="23FAA5C6" w:rsidR="00CE0160" w:rsidRPr="003D0318" w:rsidRDefault="008D2EB2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04814777"/>
                <w:placeholder>
                  <w:docPart w:val="F1510D6B032D4614B16D01CF4E5A2375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CE0160" w:rsidRPr="003D0318" w14:paraId="3DD3865C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28B9B8D7" w14:textId="26F68DEA" w:rsidR="00CE0160" w:rsidRPr="00463319" w:rsidRDefault="00612831" w:rsidP="00CE0160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Handled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by</w:t>
            </w:r>
            <w:proofErr w:type="spellEnd"/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77F4E18D" w14:textId="196B9874" w:rsidR="00CE0160" w:rsidRDefault="008D2EB2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17113703"/>
                <w:placeholder>
                  <w:docPart w:val="6A08F831C65F4874806D20426DF078B6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  <w:tc>
          <w:tcPr>
            <w:tcW w:w="2790" w:type="dxa"/>
            <w:gridSpan w:val="7"/>
            <w:shd w:val="clear" w:color="auto" w:fill="FFFFFF" w:themeFill="background1"/>
            <w:vAlign w:val="center"/>
          </w:tcPr>
          <w:p w14:paraId="087DC913" w14:textId="6819D09D" w:rsidR="00CE0160" w:rsidRPr="003D0318" w:rsidRDefault="00CE0160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E-mail</w:t>
            </w:r>
            <w:r w:rsidRPr="00463319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  <w:szCs w:val="20"/>
              </w:rPr>
              <w:t>address</w:t>
            </w:r>
            <w:proofErr w:type="spellEnd"/>
          </w:p>
        </w:tc>
        <w:tc>
          <w:tcPr>
            <w:tcW w:w="2565" w:type="dxa"/>
            <w:gridSpan w:val="6"/>
            <w:shd w:val="clear" w:color="auto" w:fill="FFFFFF" w:themeFill="background1"/>
            <w:vAlign w:val="center"/>
          </w:tcPr>
          <w:p w14:paraId="5C979247" w14:textId="70431B08" w:rsidR="00CE0160" w:rsidRPr="003D0318" w:rsidRDefault="008D2EB2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82892191"/>
                <w:placeholder>
                  <w:docPart w:val="92B6BF32950744589212A62B9F270C88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CE0160" w:rsidRPr="003D0318" w14:paraId="69BFFB11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0E461723" w14:textId="7C122288" w:rsidR="00CE0160" w:rsidRPr="00463319" w:rsidRDefault="00612831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Phone</w:t>
            </w:r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31F25B0E" w14:textId="164605B4" w:rsidR="00CE0160" w:rsidRDefault="008D2EB2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48505287"/>
                <w:placeholder>
                  <w:docPart w:val="84748900451A49979AE1C67A26FE5740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  <w:tc>
          <w:tcPr>
            <w:tcW w:w="2790" w:type="dxa"/>
            <w:gridSpan w:val="7"/>
            <w:shd w:val="clear" w:color="auto" w:fill="FFFFFF" w:themeFill="background1"/>
            <w:vAlign w:val="center"/>
          </w:tcPr>
          <w:p w14:paraId="399BEA8C" w14:textId="4D92BB0C" w:rsidR="00CE0160" w:rsidRPr="003D0318" w:rsidRDefault="00612831" w:rsidP="00CE016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2565" w:type="dxa"/>
            <w:gridSpan w:val="6"/>
            <w:shd w:val="clear" w:color="auto" w:fill="FFFFFF" w:themeFill="background1"/>
            <w:vAlign w:val="center"/>
          </w:tcPr>
          <w:p w14:paraId="2D81DB1F" w14:textId="26736285" w:rsidR="00CE0160" w:rsidRPr="003D0318" w:rsidRDefault="008D2EB2" w:rsidP="00CE016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908185996"/>
                <w:placeholder>
                  <w:docPart w:val="D6324E9BAEA94202B21695B37A8C1315"/>
                </w:placeholder>
                <w:showingPlcHdr/>
                <w:text/>
              </w:sdtPr>
              <w:sdtEndPr/>
              <w:sdtContent>
                <w:r w:rsidR="00CE016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65B1C" w:rsidRPr="003D0318" w14:paraId="1F8932EB" w14:textId="77777777" w:rsidTr="007558EF">
        <w:trPr>
          <w:trHeight w:val="340"/>
        </w:trPr>
        <w:tc>
          <w:tcPr>
            <w:tcW w:w="10444" w:type="dxa"/>
            <w:gridSpan w:val="21"/>
            <w:shd w:val="clear" w:color="auto" w:fill="0F2246" w:themeFill="text2"/>
            <w:vAlign w:val="center"/>
            <w:hideMark/>
          </w:tcPr>
          <w:p w14:paraId="27811ED9" w14:textId="58D7983D" w:rsidR="00E65B1C" w:rsidRPr="003D0318" w:rsidRDefault="00612831" w:rsidP="00E65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Pump </w:t>
            </w:r>
            <w:proofErr w:type="spellStart"/>
            <w:r>
              <w:rPr>
                <w:rFonts w:ascii="Arial" w:hAnsi="Arial" w:cs="Arial"/>
                <w:b/>
                <w:bCs/>
              </w:rPr>
              <w:t>specifications</w:t>
            </w:r>
            <w:proofErr w:type="spellEnd"/>
          </w:p>
        </w:tc>
      </w:tr>
      <w:tr w:rsidR="005C526C" w:rsidRPr="003D0318" w14:paraId="0C10AF6A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6D7321CF" w14:textId="351ADF34" w:rsidR="005C526C" w:rsidRPr="003D0318" w:rsidRDefault="00612831" w:rsidP="005C526C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Capacity</w:t>
            </w:r>
            <w:proofErr w:type="spellEnd"/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  <w:hideMark/>
          </w:tcPr>
          <w:p w14:paraId="31E9F986" w14:textId="52CB4C76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 w:rsidRPr="005C526C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939993919"/>
                <w:placeholder>
                  <w:docPart w:val="AD61751C8186424F9B58ED55E0657D28"/>
                </w:placeholder>
                <w:showingPlcHdr/>
                <w:text/>
              </w:sdtPr>
              <w:sdtEndPr/>
              <w:sdtContent>
                <w:r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Pr="005C526C">
              <w:rPr>
                <w:rFonts w:ascii="Arial" w:hAnsi="Arial" w:cs="Arial"/>
                <w:szCs w:val="20"/>
              </w:rPr>
              <w:t xml:space="preserve"> l/min</w:t>
            </w:r>
          </w:p>
        </w:tc>
        <w:tc>
          <w:tcPr>
            <w:tcW w:w="2790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816452B" w14:textId="1149D6A5" w:rsidR="005C526C" w:rsidRPr="003D0318" w:rsidRDefault="00612831" w:rsidP="005C526C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</w:p>
        </w:tc>
        <w:tc>
          <w:tcPr>
            <w:tcW w:w="2565" w:type="dxa"/>
            <w:gridSpan w:val="6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4E4E421" w14:textId="47F27923" w:rsidR="005C526C" w:rsidRPr="003D0318" w:rsidRDefault="005C526C" w:rsidP="005C526C">
            <w:pPr>
              <w:rPr>
                <w:rFonts w:ascii="Arial" w:hAnsi="Arial" w:cs="Arial"/>
                <w:szCs w:val="20"/>
              </w:rPr>
            </w:pPr>
            <w:r w:rsidRPr="005C526C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344199780"/>
                <w:placeholder>
                  <w:docPart w:val="5C3BFF7620564939BFB4BFC9EEF07AA9"/>
                </w:placeholder>
                <w:showingPlcHdr/>
                <w:text/>
              </w:sdtPr>
              <w:sdtEndPr/>
              <w:sdtContent>
                <w:r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Pr="005C526C">
              <w:rPr>
                <w:rFonts w:ascii="Arial" w:hAnsi="Arial" w:cs="Arial"/>
                <w:szCs w:val="20"/>
              </w:rPr>
              <w:t xml:space="preserve"> </w:t>
            </w:r>
            <w:r w:rsidR="00E86F25">
              <w:rPr>
                <w:rFonts w:ascii="Arial" w:hAnsi="Arial" w:cs="Arial"/>
                <w:szCs w:val="20"/>
              </w:rPr>
              <w:t>bar</w:t>
            </w:r>
          </w:p>
        </w:tc>
      </w:tr>
      <w:tr w:rsidR="00E86F25" w:rsidRPr="003D0318" w14:paraId="57618EF5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77263EDC" w14:textId="1CA20A9F" w:rsidR="00CF2950" w:rsidRPr="003D0318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Principe</w:t>
            </w:r>
          </w:p>
        </w:tc>
        <w:tc>
          <w:tcPr>
            <w:tcW w:w="1283" w:type="dxa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758D3F00" w14:textId="757CA0C7" w:rsidR="00CF2950" w:rsidRPr="003D0318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7526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proofErr w:type="spellStart"/>
            <w:r w:rsidR="00CF2950">
              <w:rPr>
                <w:rFonts w:ascii="Arial" w:hAnsi="Arial" w:cs="Arial"/>
              </w:rPr>
              <w:t>plun</w:t>
            </w:r>
            <w:r w:rsidR="00612831">
              <w:rPr>
                <w:rFonts w:ascii="Arial" w:hAnsi="Arial" w:cs="Arial"/>
              </w:rPr>
              <w:t>g</w:t>
            </w:r>
            <w:r w:rsidR="00CF2950">
              <w:rPr>
                <w:rFonts w:ascii="Arial" w:hAnsi="Arial" w:cs="Arial"/>
              </w:rPr>
              <w:t>er</w:t>
            </w:r>
            <w:proofErr w:type="spellEnd"/>
            <w:r w:rsidR="00CF295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275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B6D378" w14:textId="4930EFCC" w:rsidR="00CF2950" w:rsidRPr="003D0318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525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proofErr w:type="spellStart"/>
            <w:r w:rsidR="00CF2950">
              <w:rPr>
                <w:rFonts w:ascii="Arial" w:hAnsi="Arial" w:cs="Arial"/>
              </w:rPr>
              <w:t>axial</w:t>
            </w:r>
            <w:proofErr w:type="spellEnd"/>
            <w:r w:rsidR="00CF295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64" w:type="dxa"/>
            <w:gridSpan w:val="5"/>
            <w:tcBorders>
              <w:left w:val="single" w:sz="4" w:space="0" w:color="FFFFFF" w:themeColor="background1"/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DB6ECB" w14:textId="756C4889" w:rsidR="00CF2950" w:rsidRPr="003D0318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483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proofErr w:type="spellStart"/>
            <w:r w:rsidR="00CF2950">
              <w:rPr>
                <w:rFonts w:ascii="Arial" w:hAnsi="Arial" w:cs="Arial"/>
              </w:rPr>
              <w:t>centrifugal</w:t>
            </w:r>
            <w:proofErr w:type="spellEnd"/>
          </w:p>
        </w:tc>
        <w:tc>
          <w:tcPr>
            <w:tcW w:w="3791" w:type="dxa"/>
            <w:gridSpan w:val="8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11467775" w14:textId="066B607D" w:rsidR="00CF2950" w:rsidRPr="003D0318" w:rsidRDefault="00CF2950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3725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other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  <w:szCs w:val="20"/>
                </w:rPr>
                <w:id w:val="1677454292"/>
                <w:placeholder>
                  <w:docPart w:val="FFE1DE34360A493D91B16EB4418F24CA"/>
                </w:placeholder>
                <w:showingPlcHdr/>
                <w:text/>
              </w:sdtPr>
              <w:sdtEndPr/>
              <w:sdtContent>
                <w:r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86F25" w:rsidRPr="003D0318" w14:paraId="762DF96E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66BA784" w14:textId="106E3488" w:rsidR="00E86F25" w:rsidRPr="005C526C" w:rsidRDefault="00612831" w:rsidP="005C526C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Driving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mechanism</w:t>
            </w:r>
            <w:proofErr w:type="spellEnd"/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56857A" w14:textId="6F96F671" w:rsidR="00E86F25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189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direc</w:t>
            </w:r>
            <w:r w:rsidR="00612831">
              <w:rPr>
                <w:rFonts w:ascii="Arial" w:hAnsi="Arial" w:cs="Arial"/>
              </w:rPr>
              <w:t>t</w:t>
            </w:r>
            <w:r w:rsidR="00E86F2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355" w:type="dxa"/>
            <w:gridSpan w:val="13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3B0627B4" w14:textId="6FB49AF4" w:rsidR="00E86F25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26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V-</w:t>
            </w:r>
            <w:r w:rsidR="00612831">
              <w:rPr>
                <w:rFonts w:ascii="Arial" w:hAnsi="Arial" w:cs="Arial"/>
              </w:rPr>
              <w:t>belt</w:t>
            </w:r>
          </w:p>
        </w:tc>
      </w:tr>
      <w:tr w:rsidR="00CF2950" w:rsidRPr="003D0318" w14:paraId="244DE764" w14:textId="77777777" w:rsidTr="00612831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54B62378" w14:textId="5A4828AC" w:rsidR="00CF2950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Speed (max)</w:t>
            </w:r>
          </w:p>
        </w:tc>
        <w:tc>
          <w:tcPr>
            <w:tcW w:w="1283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426EBFC" w14:textId="78CAB546" w:rsidR="00CF2950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288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1000   </w:t>
            </w:r>
          </w:p>
        </w:tc>
        <w:tc>
          <w:tcPr>
            <w:tcW w:w="127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38066E" w14:textId="7E407996" w:rsidR="00CF2950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83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1500   </w:t>
            </w:r>
          </w:p>
        </w:tc>
        <w:tc>
          <w:tcPr>
            <w:tcW w:w="3128" w:type="dxa"/>
            <w:gridSpan w:val="9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5B624F" w14:textId="6623BCAC" w:rsidR="00CF2950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042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3000   </w:t>
            </w:r>
          </w:p>
        </w:tc>
        <w:tc>
          <w:tcPr>
            <w:tcW w:w="2227" w:type="dxa"/>
            <w:gridSpan w:val="4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A7BA3F5" w14:textId="3B31F502" w:rsidR="00CF2950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280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other</w:t>
            </w:r>
            <w:proofErr w:type="spellEnd"/>
            <w:r w:rsidR="00CF2950">
              <w:rPr>
                <w:rFonts w:ascii="Arial" w:hAnsi="Arial" w:cs="Arial"/>
              </w:rPr>
              <w:t xml:space="preserve">,  </w:t>
            </w:r>
            <w:sdt>
              <w:sdtPr>
                <w:rPr>
                  <w:rFonts w:ascii="Arial" w:hAnsi="Arial" w:cs="Arial"/>
                  <w:szCs w:val="20"/>
                </w:rPr>
                <w:id w:val="2063512901"/>
                <w:placeholder>
                  <w:docPart w:val="A2CFE6ED25C14568885397AD853FCBBC"/>
                </w:placeholder>
                <w:showingPlcHdr/>
                <w:text/>
              </w:sdtPr>
              <w:sdtEndPr/>
              <w:sdtContent>
                <w:r w:rsidR="00CF295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CF295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CF2950">
              <w:rPr>
                <w:rFonts w:ascii="Arial" w:hAnsi="Arial" w:cs="Arial"/>
                <w:szCs w:val="20"/>
              </w:rPr>
              <w:t>rpm</w:t>
            </w:r>
            <w:proofErr w:type="spellEnd"/>
          </w:p>
        </w:tc>
      </w:tr>
      <w:tr w:rsidR="00E86F25" w:rsidRPr="003D0318" w14:paraId="34697742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CBE8C77" w14:textId="6FC8A17E" w:rsidR="005C526C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F-</w:t>
            </w:r>
            <w:proofErr w:type="spellStart"/>
            <w:r>
              <w:rPr>
                <w:rFonts w:ascii="Arial" w:hAnsi="Arial" w:cs="Arial"/>
                <w:szCs w:val="20"/>
              </w:rPr>
              <w:t>inverter</w:t>
            </w:r>
            <w:proofErr w:type="spellEnd"/>
          </w:p>
        </w:tc>
        <w:tc>
          <w:tcPr>
            <w:tcW w:w="1283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712303" w14:textId="18BFA671" w:rsidR="005C526C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7174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yes</w:t>
            </w:r>
            <w:r w:rsidR="005C52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5" w:type="dxa"/>
            <w:gridSpan w:val="6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E874EC4" w14:textId="17A4247F" w:rsidR="005C526C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423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no</w:t>
            </w:r>
            <w:r w:rsidR="005C52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90" w:type="dxa"/>
            <w:gridSpan w:val="7"/>
            <w:shd w:val="clear" w:color="auto" w:fill="FFFFFF" w:themeFill="background1"/>
            <w:vAlign w:val="center"/>
          </w:tcPr>
          <w:p w14:paraId="27E5B389" w14:textId="300DBF10" w:rsidR="005C526C" w:rsidRPr="00E86F25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Cascade</w:t>
            </w:r>
          </w:p>
        </w:tc>
        <w:tc>
          <w:tcPr>
            <w:tcW w:w="1279" w:type="dxa"/>
            <w:gridSpan w:val="5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992E48" w14:textId="5AC9343C" w:rsidR="005C526C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7488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yes</w:t>
            </w:r>
            <w:r w:rsidR="005C526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551F7F74" w14:textId="47A02C72" w:rsidR="005C526C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8329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no</w:t>
            </w:r>
            <w:r w:rsidR="005C526C">
              <w:rPr>
                <w:rFonts w:ascii="Arial" w:hAnsi="Arial" w:cs="Arial"/>
              </w:rPr>
              <w:t xml:space="preserve">  </w:t>
            </w:r>
          </w:p>
        </w:tc>
      </w:tr>
      <w:tr w:rsidR="00CF2950" w:rsidRPr="003D0318" w14:paraId="2D4DD2D8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24F50C15" w14:textId="79CA1C9F" w:rsidR="00CF2950" w:rsidRPr="005C526C" w:rsidRDefault="00612831" w:rsidP="00CF295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Power </w:t>
            </w:r>
            <w:proofErr w:type="spellStart"/>
            <w:r>
              <w:rPr>
                <w:rFonts w:ascii="Arial" w:hAnsi="Arial" w:cs="Arial"/>
                <w:szCs w:val="20"/>
              </w:rPr>
              <w:t>supply</w:t>
            </w:r>
            <w:proofErr w:type="spellEnd"/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0A9CD3B0" w14:textId="62F0DCAB" w:rsidR="00CF2950" w:rsidRPr="00463319" w:rsidRDefault="008D2EB2" w:rsidP="00CF295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11774839"/>
                <w:placeholder>
                  <w:docPart w:val="32C0FE9796BF4858B238B9C3BB51AF9A"/>
                </w:placeholder>
                <w:showingPlcHdr/>
                <w:text/>
              </w:sdtPr>
              <w:sdtEndPr/>
              <w:sdtContent>
                <w:r w:rsidR="00CF2950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CF2950" w:rsidRPr="005C526C">
              <w:rPr>
                <w:rFonts w:ascii="Arial" w:hAnsi="Arial" w:cs="Arial"/>
                <w:szCs w:val="20"/>
              </w:rPr>
              <w:t xml:space="preserve"> V</w:t>
            </w:r>
            <w:r w:rsidR="00612831">
              <w:rPr>
                <w:rFonts w:ascii="Arial" w:hAnsi="Arial" w:cs="Arial"/>
                <w:szCs w:val="20"/>
              </w:rPr>
              <w:t>olt</w:t>
            </w:r>
          </w:p>
        </w:tc>
        <w:tc>
          <w:tcPr>
            <w:tcW w:w="2790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3D71C175" w14:textId="0B80EBAA" w:rsidR="00CF2950" w:rsidRPr="00E86F25" w:rsidRDefault="00612831" w:rsidP="00CF2950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Frequency</w:t>
            </w:r>
            <w:proofErr w:type="spellEnd"/>
          </w:p>
        </w:tc>
        <w:tc>
          <w:tcPr>
            <w:tcW w:w="1279" w:type="dxa"/>
            <w:gridSpan w:val="5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13A960" w14:textId="6C3AD165" w:rsidR="00CF2950" w:rsidRPr="00463319" w:rsidRDefault="008D2EB2" w:rsidP="00CF295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370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50 Hz</w:t>
            </w:r>
          </w:p>
        </w:tc>
        <w:tc>
          <w:tcPr>
            <w:tcW w:w="1286" w:type="dxa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67DD3BD9" w14:textId="29DF40E0" w:rsidR="00CF2950" w:rsidRPr="00463319" w:rsidRDefault="008D2EB2" w:rsidP="00CF2950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3999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60 Hz</w:t>
            </w:r>
          </w:p>
        </w:tc>
      </w:tr>
      <w:tr w:rsidR="00CF2950" w:rsidRPr="003D0318" w14:paraId="6BE5B5C8" w14:textId="77777777" w:rsidTr="00612831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79B63DF2" w14:textId="2F7DB4E1" w:rsidR="007558EF" w:rsidRPr="005C526C" w:rsidRDefault="00612831" w:rsidP="005C526C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Material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preference</w:t>
            </w:r>
            <w:proofErr w:type="spellEnd"/>
          </w:p>
        </w:tc>
        <w:tc>
          <w:tcPr>
            <w:tcW w:w="1283" w:type="dxa"/>
            <w:tcBorders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40506C2" w14:textId="2354D673" w:rsidR="007558EF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011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brass</w:t>
            </w:r>
            <w:proofErr w:type="spellEnd"/>
            <w:r w:rsidR="007558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7" w:type="dxa"/>
            <w:gridSpan w:val="8"/>
            <w:tcBorders>
              <w:left w:val="single" w:sz="4" w:space="0" w:color="FFFFFF" w:themeColor="background1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E137D7" w14:textId="01462ABB" w:rsidR="007558EF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199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brass-nickel</w:t>
            </w:r>
            <w:proofErr w:type="spellEnd"/>
            <w:r w:rsidR="00612831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plated</w:t>
            </w:r>
            <w:proofErr w:type="spellEnd"/>
            <w:r w:rsidR="007558E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26" w:type="dxa"/>
            <w:gridSpan w:val="7"/>
            <w:tcBorders>
              <w:left w:val="single" w:sz="4" w:space="0" w:color="FFFFFF" w:themeColor="background1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27F424" w14:textId="2781E4FA" w:rsidR="007558EF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736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st. steel</w:t>
            </w:r>
            <w:r w:rsidR="007558E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27" w:type="dxa"/>
            <w:gridSpan w:val="4"/>
            <w:tcBorders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5F737894" w14:textId="16F95A80" w:rsidR="007558EF" w:rsidRPr="00463319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8852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other</w:t>
            </w:r>
            <w:proofErr w:type="spellEnd"/>
            <w:r w:rsidR="007558EF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  <w:szCs w:val="20"/>
                </w:rPr>
                <w:id w:val="-758747692"/>
                <w:placeholder>
                  <w:docPart w:val="BC75065B0E2C43679AC62F3E8CBE1F69"/>
                </w:placeholder>
                <w:showingPlcHdr/>
                <w:text/>
              </w:sdtPr>
              <w:sdtEndPr/>
              <w:sdtContent>
                <w:r w:rsidR="007558EF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86F25" w:rsidRPr="003D0318" w14:paraId="5292F7A4" w14:textId="77777777" w:rsidTr="00612831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571F383B" w14:textId="5FFCDFCA" w:rsidR="007558EF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Brand </w:t>
            </w:r>
            <w:proofErr w:type="spellStart"/>
            <w:r>
              <w:rPr>
                <w:rFonts w:ascii="Arial" w:hAnsi="Arial" w:cs="Arial"/>
                <w:szCs w:val="20"/>
              </w:rPr>
              <w:t>preference</w:t>
            </w:r>
            <w:proofErr w:type="spellEnd"/>
          </w:p>
        </w:tc>
        <w:tc>
          <w:tcPr>
            <w:tcW w:w="1283" w:type="dxa"/>
            <w:tcBorders>
              <w:top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BD1E8D" w14:textId="40CC987F" w:rsidR="007558EF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907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Danfoss   </w:t>
            </w:r>
          </w:p>
        </w:tc>
        <w:tc>
          <w:tcPr>
            <w:tcW w:w="2277" w:type="dxa"/>
            <w:gridSpan w:val="8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949EF5F" w14:textId="77BEAB78" w:rsidR="007558EF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05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Pratissoli   </w:t>
            </w:r>
          </w:p>
        </w:tc>
        <w:tc>
          <w:tcPr>
            <w:tcW w:w="2126" w:type="dxa"/>
            <w:gridSpan w:val="7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70FBC8" w14:textId="0B05CABF" w:rsidR="007558EF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23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Hawk   </w:t>
            </w:r>
          </w:p>
        </w:tc>
        <w:tc>
          <w:tcPr>
            <w:tcW w:w="2227" w:type="dxa"/>
            <w:gridSpan w:val="4"/>
            <w:tcBorders>
              <w:top w:val="single" w:sz="4" w:space="0" w:color="CBD8E5" w:themeColor="accent5" w:themeShade="E6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78138E" w14:textId="1ECCD035" w:rsidR="007558EF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31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558EF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other</w:t>
            </w:r>
            <w:proofErr w:type="spellEnd"/>
            <w:r w:rsidR="007558EF">
              <w:rPr>
                <w:rFonts w:ascii="Arial" w:hAnsi="Arial" w:cs="Arial"/>
              </w:rPr>
              <w:t>,</w:t>
            </w:r>
            <w:r w:rsidR="007558EF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19163957"/>
                <w:placeholder>
                  <w:docPart w:val="D8EAC26BB44441B1BD561A104A843D0E"/>
                </w:placeholder>
                <w:showingPlcHdr/>
                <w:text/>
              </w:sdtPr>
              <w:sdtEndPr/>
              <w:sdtContent>
                <w:r w:rsidR="007558EF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CF2950" w:rsidRPr="003D0318" w14:paraId="59F7C39E" w14:textId="77777777" w:rsidTr="00CF2950">
        <w:trPr>
          <w:trHeight w:val="340"/>
        </w:trPr>
        <w:tc>
          <w:tcPr>
            <w:tcW w:w="10444" w:type="dxa"/>
            <w:gridSpan w:val="21"/>
            <w:shd w:val="clear" w:color="auto" w:fill="0F2246" w:themeFill="text2"/>
            <w:vAlign w:val="center"/>
          </w:tcPr>
          <w:p w14:paraId="006FBECF" w14:textId="65BA9BD7" w:rsidR="00CF2950" w:rsidRPr="00CF2950" w:rsidRDefault="00612831" w:rsidP="005C526C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Installation data</w:t>
            </w:r>
          </w:p>
        </w:tc>
      </w:tr>
      <w:tr w:rsidR="00CF2950" w:rsidRPr="003D0318" w14:paraId="145BC1F5" w14:textId="77777777" w:rsidTr="00612831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4B92E2AE" w14:textId="3D5F8EFA" w:rsidR="00CF2950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Type</w:t>
            </w:r>
          </w:p>
        </w:tc>
        <w:tc>
          <w:tcPr>
            <w:tcW w:w="1283" w:type="dxa"/>
            <w:tcBorders>
              <w:top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D0F1669" w14:textId="1D84A625" w:rsidR="00CF2950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72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mist</w:t>
            </w:r>
            <w:r w:rsidR="00CF295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18" w:type="dxa"/>
            <w:gridSpan w:val="5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DB94E2" w14:textId="2D4EE9B2" w:rsidR="00CF2950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58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r w:rsidR="00612831">
              <w:rPr>
                <w:rFonts w:ascii="Arial" w:hAnsi="Arial" w:cs="Arial"/>
              </w:rPr>
              <w:t>spray</w:t>
            </w:r>
            <w:r w:rsidR="00CF295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285" w:type="dxa"/>
            <w:gridSpan w:val="10"/>
            <w:tcBorders>
              <w:top w:val="single" w:sz="4" w:space="0" w:color="CBD8E5" w:themeColor="accent5" w:themeShade="E6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EB7AAB" w14:textId="3D31C8AA" w:rsidR="00CF2950" w:rsidRDefault="008D2EB2" w:rsidP="005C5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12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95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2950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osmosis</w:t>
            </w:r>
            <w:proofErr w:type="spellEnd"/>
            <w:r w:rsidR="00CF295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27" w:type="dxa"/>
            <w:gridSpan w:val="4"/>
            <w:tcBorders>
              <w:top w:val="single" w:sz="4" w:space="0" w:color="CBD8E5" w:themeColor="accent5" w:themeShade="E6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4CDC06B" w14:textId="741DD29A" w:rsidR="00CF2950" w:rsidRDefault="00CF2950" w:rsidP="005C526C">
            <w:pPr>
              <w:rPr>
                <w:rFonts w:ascii="Arial" w:hAnsi="Arial" w:cs="Arial"/>
              </w:rPr>
            </w:pPr>
          </w:p>
        </w:tc>
      </w:tr>
      <w:tr w:rsidR="005C526C" w:rsidRPr="003D0318" w14:paraId="5CB203DC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38BC1F2B" w14:textId="065F6651" w:rsidR="005C526C" w:rsidRPr="003D0318" w:rsidRDefault="00612831" w:rsidP="005C52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Type</w:t>
            </w:r>
          </w:p>
        </w:tc>
        <w:tc>
          <w:tcPr>
            <w:tcW w:w="7913" w:type="dxa"/>
            <w:gridSpan w:val="20"/>
            <w:shd w:val="clear" w:color="auto" w:fill="FFFFFF" w:themeFill="background1"/>
            <w:vAlign w:val="center"/>
            <w:hideMark/>
          </w:tcPr>
          <w:p w14:paraId="240486BF" w14:textId="517FE11C" w:rsidR="005C526C" w:rsidRPr="003D0318" w:rsidRDefault="008D2EB2" w:rsidP="005C526C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893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2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526C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rPr>
                <w:rFonts w:ascii="Arial" w:hAnsi="Arial" w:cs="Arial"/>
              </w:rPr>
              <w:t>other</w:t>
            </w:r>
            <w:proofErr w:type="spellEnd"/>
            <w:r w:rsidR="005C526C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  <w:szCs w:val="20"/>
                </w:rPr>
                <w:id w:val="-668640292"/>
                <w:placeholder>
                  <w:docPart w:val="DA77FBBA053E4437887CBA2BA9079421"/>
                </w:placeholder>
                <w:showingPlcHdr/>
                <w:text/>
              </w:sdtPr>
              <w:sdtEndPr/>
              <w:sdtContent>
                <w:r w:rsidR="005C526C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</w:p>
        </w:tc>
      </w:tr>
      <w:tr w:rsidR="00E86F25" w:rsidRPr="003D0318" w14:paraId="47E7203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31BDA9EE" w14:textId="0E826A31" w:rsidR="00E86F25" w:rsidRDefault="00612831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Running </w:t>
            </w:r>
            <w:proofErr w:type="spellStart"/>
            <w:r>
              <w:rPr>
                <w:rFonts w:ascii="Arial" w:hAnsi="Arial" w:cs="Arial"/>
                <w:szCs w:val="20"/>
              </w:rPr>
              <w:t>hours</w:t>
            </w:r>
            <w:proofErr w:type="spellEnd"/>
          </w:p>
        </w:tc>
        <w:tc>
          <w:tcPr>
            <w:tcW w:w="2558" w:type="dxa"/>
            <w:gridSpan w:val="7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42CD0F3" w14:textId="1F758CBA" w:rsidR="00E86F25" w:rsidRDefault="008D2EB2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5195206"/>
                <w:placeholder>
                  <w:docPart w:val="281EB7FF1532450CAFF069821760CD71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5C526C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t>hours</w:t>
            </w:r>
            <w:proofErr w:type="spellEnd"/>
            <w:r w:rsidR="00612831">
              <w:t>/</w:t>
            </w:r>
            <w:proofErr w:type="spellStart"/>
            <w:r w:rsidR="00612831">
              <w:t>day</w:t>
            </w:r>
            <w:proofErr w:type="spellEnd"/>
            <w:r w:rsidR="00E86F25">
              <w:tab/>
            </w:r>
          </w:p>
        </w:tc>
        <w:tc>
          <w:tcPr>
            <w:tcW w:w="2790" w:type="dxa"/>
            <w:gridSpan w:val="7"/>
            <w:tcBorders>
              <w:left w:val="single" w:sz="4" w:space="0" w:color="FFFFFF" w:themeColor="background1"/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658CAAD" w14:textId="5AB228E9" w:rsidR="00E86F25" w:rsidRDefault="008D2EB2" w:rsidP="00E86F25">
            <w:pPr>
              <w:pStyle w:val="Geenafstand"/>
            </w:pPr>
            <w:sdt>
              <w:sdtPr>
                <w:rPr>
                  <w:rFonts w:ascii="Arial" w:hAnsi="Arial" w:cs="Arial"/>
                </w:rPr>
                <w:id w:val="1271286156"/>
                <w:placeholder>
                  <w:docPart w:val="08C9FD9DBB57455081202AD979ED2974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5C526C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t>hours</w:t>
            </w:r>
            <w:proofErr w:type="spellEnd"/>
            <w:r w:rsidR="00612831">
              <w:t>/week</w:t>
            </w:r>
          </w:p>
        </w:tc>
        <w:tc>
          <w:tcPr>
            <w:tcW w:w="2565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276424DE" w14:textId="421D3A31" w:rsidR="00E86F25" w:rsidRDefault="008D2EB2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1158800"/>
                <w:placeholder>
                  <w:docPart w:val="55FC334319224A9EB72C37EE19EB86BC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5C526C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t>hours</w:t>
            </w:r>
            <w:proofErr w:type="spellEnd"/>
            <w:r w:rsidR="00612831">
              <w:t>/</w:t>
            </w:r>
            <w:proofErr w:type="spellStart"/>
            <w:r w:rsidR="00612831">
              <w:t>year</w:t>
            </w:r>
            <w:proofErr w:type="spellEnd"/>
          </w:p>
        </w:tc>
      </w:tr>
      <w:tr w:rsidR="00E86F25" w:rsidRPr="003D0318" w14:paraId="23F7B402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374194E2" w14:textId="25B9D06E" w:rsidR="00E86F25" w:rsidRDefault="00612831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szCs w:val="20"/>
              </w:rPr>
              <w:t>capacity</w:t>
            </w:r>
            <w:proofErr w:type="spellEnd"/>
          </w:p>
        </w:tc>
        <w:tc>
          <w:tcPr>
            <w:tcW w:w="2558" w:type="dxa"/>
            <w:gridSpan w:val="7"/>
            <w:shd w:val="clear" w:color="auto" w:fill="FFFFFF" w:themeFill="background1"/>
            <w:vAlign w:val="center"/>
          </w:tcPr>
          <w:p w14:paraId="6BFFF33A" w14:textId="3CCD4A5B" w:rsidR="00E86F25" w:rsidRPr="00E65B1C" w:rsidRDefault="008D2EB2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2563345"/>
                <w:placeholder>
                  <w:docPart w:val="BD4DF03742D24F939C50D44F2C83FBCB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>
              <w:t xml:space="preserve"> l/min</w:t>
            </w:r>
          </w:p>
        </w:tc>
        <w:tc>
          <w:tcPr>
            <w:tcW w:w="2790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5522E04B" w14:textId="6B0C2BDE" w:rsidR="00E86F25" w:rsidRPr="00E65B1C" w:rsidRDefault="00612831" w:rsidP="00E86F25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t>Number</w:t>
            </w:r>
            <w:proofErr w:type="spellEnd"/>
            <w:r>
              <w:t xml:space="preserve"> of pumps</w:t>
            </w:r>
            <w:r w:rsidR="00E86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5" w:type="dxa"/>
            <w:gridSpan w:val="6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69F981DC" w14:textId="61AB2E38" w:rsidR="00E86F25" w:rsidRPr="00E65B1C" w:rsidRDefault="008D2EB2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6694135"/>
                <w:placeholder>
                  <w:docPart w:val="230C1EDE924E4627B66F6DAC35AE66CD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>
              <w:t xml:space="preserve"> </w:t>
            </w:r>
            <w:r w:rsidR="00612831">
              <w:t>pieces</w:t>
            </w:r>
          </w:p>
        </w:tc>
      </w:tr>
      <w:tr w:rsidR="00E86F25" w:rsidRPr="003D0318" w14:paraId="6FD3FA2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0060745F" w14:textId="7D054295" w:rsidR="00E86F25" w:rsidRDefault="00612831" w:rsidP="00E86F25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Cs w:val="20"/>
              </w:rPr>
              <w:t>sections</w:t>
            </w:r>
            <w:proofErr w:type="spellEnd"/>
          </w:p>
        </w:tc>
        <w:tc>
          <w:tcPr>
            <w:tcW w:w="2558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0F5D206E" w14:textId="42BFA1DC" w:rsidR="00E86F25" w:rsidRPr="003438C9" w:rsidRDefault="008D2EB2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4011943"/>
                <w:placeholder>
                  <w:docPart w:val="33E6129625CF4B62870731D2EA8E7240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  <w:r w:rsidR="00E86F25" w:rsidRPr="003438C9">
              <w:rPr>
                <w:rFonts w:ascii="Arial" w:hAnsi="Arial" w:cs="Arial"/>
                <w:vertAlign w:val="superscript"/>
              </w:rPr>
              <w:t>1</w:t>
            </w:r>
            <w:r w:rsidR="00E86F25">
              <w:rPr>
                <w:rFonts w:ascii="Arial" w:hAnsi="Arial" w:cs="Arial"/>
                <w:vertAlign w:val="superscript"/>
              </w:rPr>
              <w:t xml:space="preserve"> </w:t>
            </w:r>
            <w:r w:rsidR="00612831">
              <w:rPr>
                <w:rFonts w:ascii="Arial" w:hAnsi="Arial" w:cs="Arial"/>
              </w:rPr>
              <w:t>pieces</w:t>
            </w:r>
          </w:p>
        </w:tc>
        <w:tc>
          <w:tcPr>
            <w:tcW w:w="2790" w:type="dxa"/>
            <w:gridSpan w:val="7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2B1D89E" w14:textId="18CED013" w:rsidR="00E86F25" w:rsidRDefault="008D2EB2" w:rsidP="00E86F25">
            <w:pPr>
              <w:pStyle w:val="Geenafstand"/>
            </w:pPr>
            <w:sdt>
              <w:sdtPr>
                <w:rPr>
                  <w:rFonts w:ascii="Arial" w:hAnsi="Arial" w:cs="Arial"/>
                </w:rPr>
                <w:id w:val="-1985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 w:rsidR="00612831">
              <w:t>one</w:t>
            </w:r>
            <w:proofErr w:type="spellEnd"/>
            <w:r w:rsidR="00612831">
              <w:t xml:space="preserve"> pump per </w:t>
            </w:r>
            <w:proofErr w:type="spellStart"/>
            <w:r w:rsidR="00612831">
              <w:t>section</w:t>
            </w:r>
            <w:proofErr w:type="spellEnd"/>
          </w:p>
        </w:tc>
        <w:tc>
          <w:tcPr>
            <w:tcW w:w="2565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BCFD965" w14:textId="771219BD" w:rsidR="00E86F25" w:rsidRDefault="008D2EB2" w:rsidP="00E86F25">
            <w:pPr>
              <w:pStyle w:val="Geenafstand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247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 w:rsidR="00956D83">
              <w:rPr>
                <w:rFonts w:ascii="Arial" w:hAnsi="Arial" w:cs="Arial"/>
              </w:rPr>
              <w:t>pumps on header</w:t>
            </w:r>
          </w:p>
        </w:tc>
      </w:tr>
      <w:tr w:rsidR="00E86F25" w:rsidRPr="003D0318" w14:paraId="2FD43EC4" w14:textId="77777777" w:rsidTr="00956D83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BC828F2" w14:textId="03C0F269" w:rsidR="00E86F25" w:rsidRDefault="00956D83" w:rsidP="00E86F25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Water </w:t>
            </w:r>
            <w:proofErr w:type="spellStart"/>
            <w:r>
              <w:rPr>
                <w:rFonts w:ascii="Arial" w:hAnsi="Arial" w:cs="Arial"/>
                <w:szCs w:val="20"/>
              </w:rPr>
              <w:t>quality</w:t>
            </w:r>
            <w:proofErr w:type="spellEnd"/>
          </w:p>
        </w:tc>
        <w:tc>
          <w:tcPr>
            <w:tcW w:w="1708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23E50CF1" w14:textId="77777777" w:rsidR="00956D83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552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 w:rsidRPr="004303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 w:rsidRPr="004303FD">
              <w:rPr>
                <w:rFonts w:ascii="Arial" w:hAnsi="Arial" w:cs="Arial"/>
              </w:rPr>
              <w:t xml:space="preserve"> </w:t>
            </w:r>
            <w:r w:rsidR="00956D83">
              <w:rPr>
                <w:rFonts w:ascii="Arial" w:hAnsi="Arial" w:cs="Arial"/>
              </w:rPr>
              <w:t>RO-water</w:t>
            </w:r>
          </w:p>
          <w:p w14:paraId="04DC0AF9" w14:textId="2997491E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01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 w:rsidR="00956D83">
              <w:rPr>
                <w:rFonts w:ascii="Arial" w:hAnsi="Arial" w:cs="Arial"/>
              </w:rPr>
              <w:t>ground</w:t>
            </w:r>
            <w:proofErr w:type="spellEnd"/>
            <w:r w:rsidR="00956D83">
              <w:rPr>
                <w:rFonts w:ascii="Arial" w:hAnsi="Arial" w:cs="Arial"/>
              </w:rPr>
              <w:t xml:space="preserve"> water</w:t>
            </w:r>
            <w:r w:rsidR="00E86F2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135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0E0C332" w14:textId="4F262AAB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930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 w:rsidR="00956D83">
              <w:rPr>
                <w:rFonts w:ascii="Arial" w:hAnsi="Arial" w:cs="Arial"/>
              </w:rPr>
              <w:t>basin</w:t>
            </w:r>
            <w:proofErr w:type="spellEnd"/>
            <w:r w:rsidR="00956D83">
              <w:rPr>
                <w:rFonts w:ascii="Arial" w:hAnsi="Arial" w:cs="Arial"/>
              </w:rPr>
              <w:t xml:space="preserve"> water</w:t>
            </w:r>
          </w:p>
          <w:p w14:paraId="089DAB2E" w14:textId="2D6B3111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846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 w:rsidR="00956D83">
              <w:rPr>
                <w:rFonts w:ascii="Arial" w:hAnsi="Arial" w:cs="Arial"/>
              </w:rPr>
              <w:t>sea</w:t>
            </w:r>
            <w:proofErr w:type="spellEnd"/>
            <w:r w:rsidR="00956D83">
              <w:rPr>
                <w:rFonts w:ascii="Arial" w:hAnsi="Arial" w:cs="Arial"/>
              </w:rPr>
              <w:t xml:space="preserve"> water</w:t>
            </w:r>
            <w:r w:rsidR="00E86F25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559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A907DD3" w14:textId="2BFCE388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439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rain</w:t>
            </w:r>
            <w:proofErr w:type="spellEnd"/>
            <w:r>
              <w:rPr>
                <w:rFonts w:ascii="Arial" w:hAnsi="Arial" w:cs="Arial"/>
              </w:rPr>
              <w:t xml:space="preserve"> water</w:t>
            </w:r>
            <w:r w:rsidR="00E86F25">
              <w:rPr>
                <w:rFonts w:ascii="Arial" w:hAnsi="Arial" w:cs="Arial"/>
              </w:rPr>
              <w:t xml:space="preserve">   </w:t>
            </w:r>
          </w:p>
          <w:p w14:paraId="23BCCA72" w14:textId="7A3F97FB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912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well water</w:t>
            </w:r>
            <w:r w:rsidR="00E86F2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11" w:type="dxa"/>
            <w:gridSpan w:val="5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6410673F" w14:textId="2B70DF5E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548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lake</w:t>
            </w:r>
            <w:proofErr w:type="spellEnd"/>
            <w:r>
              <w:rPr>
                <w:rFonts w:ascii="Arial" w:hAnsi="Arial" w:cs="Arial"/>
              </w:rPr>
              <w:t xml:space="preserve"> water</w:t>
            </w:r>
            <w:r w:rsidR="00E86F25">
              <w:rPr>
                <w:rFonts w:ascii="Arial" w:hAnsi="Arial" w:cs="Arial"/>
              </w:rPr>
              <w:t xml:space="preserve">   </w:t>
            </w:r>
          </w:p>
          <w:p w14:paraId="68D789F4" w14:textId="4E81D2FC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834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 w:rsidR="00E86F25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1668131797"/>
                <w:placeholder>
                  <w:docPart w:val="593F36B5FB1242319A89AB874FC49F9A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</w:rPr>
                  <w:t>……</w:t>
                </w:r>
              </w:sdtContent>
            </w:sdt>
          </w:p>
        </w:tc>
      </w:tr>
      <w:tr w:rsidR="00E86F25" w:rsidRPr="003D0318" w14:paraId="1ED7E405" w14:textId="77777777" w:rsidTr="007558EF">
        <w:trPr>
          <w:trHeight w:val="340"/>
        </w:trPr>
        <w:tc>
          <w:tcPr>
            <w:tcW w:w="10444" w:type="dxa"/>
            <w:gridSpan w:val="21"/>
            <w:shd w:val="clear" w:color="auto" w:fill="0F2246" w:themeFill="text2"/>
            <w:vAlign w:val="center"/>
            <w:hideMark/>
          </w:tcPr>
          <w:p w14:paraId="1D213AC2" w14:textId="27E8BAB5" w:rsidR="00E86F25" w:rsidRPr="003D0318" w:rsidRDefault="008D2EB2" w:rsidP="00E86F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Appendages</w:t>
            </w:r>
          </w:p>
        </w:tc>
      </w:tr>
      <w:tr w:rsidR="00E86F25" w:rsidRPr="003D0318" w14:paraId="12358404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5B53487D" w14:textId="37FB59CB" w:rsidR="00E86F25" w:rsidRPr="003D0318" w:rsidRDefault="008D2EB2" w:rsidP="00E86F25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regulator</w:t>
            </w:r>
          </w:p>
        </w:tc>
        <w:tc>
          <w:tcPr>
            <w:tcW w:w="1305" w:type="dxa"/>
            <w:gridSpan w:val="2"/>
            <w:tcBorders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359717FA" w14:textId="7134388C" w:rsidR="00E86F25" w:rsidRPr="003D0318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600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007F9B1B" w14:textId="24D38A23" w:rsidR="00E86F25" w:rsidRPr="003D0318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7290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291BAFBB" w14:textId="7507D804" w:rsidR="00E86F25" w:rsidRPr="003D0318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Accumulator</w:t>
            </w:r>
          </w:p>
        </w:tc>
        <w:tc>
          <w:tcPr>
            <w:tcW w:w="1318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316C8E" w14:textId="2B528190" w:rsidR="00E86F25" w:rsidRPr="003D0318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0749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10D7DA" w14:textId="3F8AF6A1" w:rsidR="00E86F25" w:rsidRPr="003D0318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094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5539A096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3AB704AE" w14:textId="21C88883" w:rsidR="00E86F25" w:rsidRPr="00463319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Non-return </w:t>
            </w:r>
            <w:proofErr w:type="spellStart"/>
            <w:r>
              <w:rPr>
                <w:rFonts w:ascii="Arial" w:hAnsi="Arial" w:cs="Arial"/>
                <w:szCs w:val="20"/>
              </w:rPr>
              <w:t>valve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A3B6D57" w14:textId="703C9E5A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9684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74DE6C2F" w14:textId="6736F3FB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8346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13E92F27" w14:textId="193BDD83" w:rsidR="00E86F25" w:rsidRDefault="00E86F25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7558EF">
              <w:rPr>
                <w:rFonts w:ascii="Arial" w:hAnsi="Arial" w:cs="Arial"/>
                <w:szCs w:val="20"/>
              </w:rPr>
              <w:t>ilters</w:t>
            </w:r>
          </w:p>
        </w:tc>
        <w:tc>
          <w:tcPr>
            <w:tcW w:w="1318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C2AA2E" w14:textId="47A6BEEA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0602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79DB3" w14:textId="1ABE8D13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8690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4D7EC633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5E67C474" w14:textId="5DE56E0E" w:rsidR="00E86F25" w:rsidRPr="00463319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High-</w:t>
            </w: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hose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DE88675" w14:textId="1892B1BC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46438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6C7B1B0E" w14:textId="7C22F02C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42091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49C9DF26" w14:textId="5EDE5242" w:rsidR="00E86F25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Air </w:t>
            </w:r>
            <w:proofErr w:type="spellStart"/>
            <w:r>
              <w:rPr>
                <w:rFonts w:ascii="Arial" w:hAnsi="Arial" w:cs="Arial"/>
                <w:szCs w:val="20"/>
              </w:rPr>
              <w:t>bleed</w:t>
            </w:r>
            <w:proofErr w:type="spellEnd"/>
          </w:p>
        </w:tc>
        <w:tc>
          <w:tcPr>
            <w:tcW w:w="1318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828068" w14:textId="2F081F57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8914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84FA30" w14:textId="1605B211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03246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56453C06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0F4AF0A9" w14:textId="148749DC" w:rsidR="00E86F25" w:rsidRPr="00463319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Min. </w:t>
            </w: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switch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8FF3020" w14:textId="45BD63CD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3257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00E62654" w14:textId="1DD12D65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20140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18590ACF" w14:textId="723BE103" w:rsidR="00E86F25" w:rsidRDefault="008D2EB2" w:rsidP="00E86F25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sensor</w:t>
            </w:r>
          </w:p>
        </w:tc>
        <w:tc>
          <w:tcPr>
            <w:tcW w:w="1318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B0053B6" w14:textId="15345557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1386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98280C" w14:textId="35EEA20A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6091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3F0F3F13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4E6DEB8" w14:textId="26B0C00B" w:rsidR="00E86F25" w:rsidRPr="00463319" w:rsidRDefault="008D2EB2" w:rsidP="00E86F25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gauge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at </w:t>
            </w:r>
            <w:proofErr w:type="spellStart"/>
            <w:r>
              <w:rPr>
                <w:rFonts w:ascii="Arial" w:hAnsi="Arial" w:cs="Arial"/>
                <w:szCs w:val="20"/>
              </w:rPr>
              <w:t>suction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bottom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FAF1F0" w14:textId="3C4B026C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64280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  <w:bottom w:val="single" w:sz="4" w:space="0" w:color="CBD8E5" w:themeColor="accent5" w:themeShade="E6"/>
            </w:tcBorders>
            <w:shd w:val="clear" w:color="auto" w:fill="FFFFFF" w:themeFill="background1"/>
            <w:vAlign w:val="center"/>
          </w:tcPr>
          <w:p w14:paraId="712084C3" w14:textId="480A7E9C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17076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0792215B" w14:textId="409FB6CA" w:rsidR="00E86F25" w:rsidRDefault="008D2EB2" w:rsidP="00E86F25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gauge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at outlet</w:t>
            </w:r>
          </w:p>
        </w:tc>
        <w:tc>
          <w:tcPr>
            <w:tcW w:w="1318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1664EC" w14:textId="58C6BF3D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33993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2A6270" w14:textId="09CEFD47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5388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6375F0E7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  <w:vAlign w:val="center"/>
          </w:tcPr>
          <w:p w14:paraId="1472C4F2" w14:textId="425FBF69" w:rsidR="00E86F25" w:rsidRPr="00463319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Fittings</w:t>
            </w:r>
          </w:p>
        </w:tc>
        <w:tc>
          <w:tcPr>
            <w:tcW w:w="1305" w:type="dxa"/>
            <w:gridSpan w:val="2"/>
            <w:tcBorders>
              <w:top w:val="single" w:sz="4" w:space="0" w:color="CBD8E5" w:themeColor="accent5" w:themeShade="E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1FA2254" w14:textId="194CBC1E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09932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top w:val="single" w:sz="4" w:space="0" w:color="CBD8E5" w:themeColor="accent5" w:themeShade="E6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4039CA6" w14:textId="3778F666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207508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599D659E" w14:textId="4290B910" w:rsidR="00E86F25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Assembly</w:t>
            </w:r>
          </w:p>
        </w:tc>
        <w:tc>
          <w:tcPr>
            <w:tcW w:w="1318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504C06" w14:textId="5BBD1E1C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600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812BB0" w14:textId="6774433A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17735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38793125" w14:textId="77777777" w:rsidTr="007558EF">
        <w:trPr>
          <w:trHeight w:val="340"/>
        </w:trPr>
        <w:tc>
          <w:tcPr>
            <w:tcW w:w="10444" w:type="dxa"/>
            <w:gridSpan w:val="21"/>
            <w:shd w:val="clear" w:color="auto" w:fill="0F2246" w:themeFill="text2"/>
            <w:vAlign w:val="center"/>
          </w:tcPr>
          <w:p w14:paraId="7939C64B" w14:textId="21CF881C" w:rsidR="00E86F25" w:rsidRDefault="008D2EB2" w:rsidP="00E86F25">
            <w:pPr>
              <w:rPr>
                <w:rFonts w:ascii="MS Gothic" w:eastAsia="MS Gothic" w:hAnsi="MS Gothic" w:cs="Arial"/>
              </w:rPr>
            </w:pPr>
            <w:r>
              <w:rPr>
                <w:rFonts w:ascii="Arial" w:hAnsi="Arial" w:cs="Arial"/>
                <w:b/>
                <w:bCs/>
              </w:rPr>
              <w:t>Options</w:t>
            </w:r>
          </w:p>
        </w:tc>
      </w:tr>
      <w:tr w:rsidR="00E86F25" w:rsidRPr="003D0318" w14:paraId="7F1E50BA" w14:textId="77777777" w:rsidTr="00C613E5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48855126" w14:textId="534F26C4" w:rsidR="00E86F25" w:rsidRDefault="008D2EB2" w:rsidP="00E86F25">
            <w:pPr>
              <w:rPr>
                <w:rFonts w:ascii="Arial" w:hAnsi="Arial" w:cs="Arial"/>
                <w:szCs w:val="20"/>
              </w:rPr>
            </w:pPr>
            <w:r>
              <w:t>Pump support</w:t>
            </w:r>
          </w:p>
        </w:tc>
        <w:tc>
          <w:tcPr>
            <w:tcW w:w="1305" w:type="dxa"/>
            <w:gridSpan w:val="2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87054F" w14:textId="79068DA2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4184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FE36DC1" w14:textId="1D6F61F8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5503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52F67EF2" w14:textId="1F67E2BB" w:rsidR="00E86F25" w:rsidRDefault="008D2EB2" w:rsidP="00E86F2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Delivery pump</w:t>
            </w:r>
          </w:p>
        </w:tc>
        <w:tc>
          <w:tcPr>
            <w:tcW w:w="1318" w:type="dxa"/>
            <w:gridSpan w:val="5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570F13D" w14:textId="7F59712F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2561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42" w:type="dxa"/>
            <w:gridSpan w:val="2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68E39D81" w14:textId="0180A70A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67418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E86F25" w:rsidRPr="003D0318" w14:paraId="7B11B62E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370EE77D" w14:textId="07603099" w:rsidR="00E86F25" w:rsidRDefault="008D2EB2" w:rsidP="00E86F25">
            <w:pPr>
              <w:rPr>
                <w:rFonts w:ascii="Arial" w:hAnsi="Arial" w:cs="Arial"/>
                <w:szCs w:val="20"/>
              </w:rPr>
            </w:pPr>
            <w:r>
              <w:t xml:space="preserve">Shock </w:t>
            </w:r>
            <w:proofErr w:type="spellStart"/>
            <w:r>
              <w:t>absorbers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D37D1A" w14:textId="6A6C7168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2425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39732E5B" w14:textId="61106932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3999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2C61FB8" w14:textId="324B9F9B" w:rsidR="00E86F25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4132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standard</w:t>
            </w:r>
          </w:p>
        </w:tc>
        <w:tc>
          <w:tcPr>
            <w:tcW w:w="2660" w:type="dxa"/>
            <w:gridSpan w:val="7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18366D74" w14:textId="07B4CEC1" w:rsidR="00E86F25" w:rsidRDefault="008D2EB2" w:rsidP="00E86F25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132319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special</w:t>
            </w:r>
          </w:p>
        </w:tc>
      </w:tr>
      <w:tr w:rsidR="00E86F25" w:rsidRPr="003D0318" w14:paraId="2D9C43F8" w14:textId="77777777" w:rsidTr="00310537">
        <w:trPr>
          <w:trHeight w:val="340"/>
        </w:trPr>
        <w:tc>
          <w:tcPr>
            <w:tcW w:w="2531" w:type="dxa"/>
            <w:vMerge w:val="restart"/>
            <w:shd w:val="clear" w:color="auto" w:fill="FFFFFF" w:themeFill="background1"/>
          </w:tcPr>
          <w:p w14:paraId="4BD7BFB1" w14:textId="3A8E8EFB" w:rsidR="00E86F25" w:rsidRDefault="008D2EB2" w:rsidP="00E86F25">
            <w:proofErr w:type="spellStart"/>
            <w:r>
              <w:t>Solenoid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</w:p>
        </w:tc>
        <w:tc>
          <w:tcPr>
            <w:tcW w:w="1973" w:type="dxa"/>
            <w:gridSpan w:val="4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DDB0689" w14:textId="46897B9F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532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1977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6969B4D" w14:textId="3FBB063D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60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30 l/min</w:t>
            </w:r>
          </w:p>
        </w:tc>
        <w:tc>
          <w:tcPr>
            <w:tcW w:w="187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D0913E" w14:textId="3E4D9C83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03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68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60 l/min</w:t>
            </w:r>
          </w:p>
        </w:tc>
        <w:tc>
          <w:tcPr>
            <w:tcW w:w="2085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43197DF" w14:textId="5D3D395C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88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120 l/min</w:t>
            </w:r>
          </w:p>
        </w:tc>
      </w:tr>
      <w:tr w:rsidR="00E86F25" w14:paraId="2CF3BD1E" w14:textId="77777777" w:rsidTr="00E86F25">
        <w:trPr>
          <w:trHeight w:val="340"/>
        </w:trPr>
        <w:tc>
          <w:tcPr>
            <w:tcW w:w="2531" w:type="dxa"/>
            <w:vMerge/>
            <w:shd w:val="clear" w:color="auto" w:fill="FFFFFF" w:themeFill="background1"/>
          </w:tcPr>
          <w:p w14:paraId="5633BAD6" w14:textId="77777777" w:rsidR="00E86F25" w:rsidRDefault="00E86F25" w:rsidP="00E86F25"/>
        </w:tc>
        <w:tc>
          <w:tcPr>
            <w:tcW w:w="2621" w:type="dxa"/>
            <w:gridSpan w:val="8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4D08AEFC" w14:textId="431C757F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05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other</w:t>
            </w:r>
            <w:proofErr w:type="spellEnd"/>
            <w:r w:rsidR="00E86F25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  <w:szCs w:val="20"/>
                </w:rPr>
                <w:id w:val="-884787991"/>
                <w:placeholder>
                  <w:docPart w:val="DEBBD102252D489EB390D0CA7EAECB63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E86F25">
              <w:rPr>
                <w:rFonts w:ascii="Arial" w:hAnsi="Arial" w:cs="Arial"/>
                <w:szCs w:val="20"/>
              </w:rPr>
              <w:t xml:space="preserve"> l/min</w:t>
            </w:r>
          </w:p>
        </w:tc>
        <w:tc>
          <w:tcPr>
            <w:tcW w:w="2632" w:type="dxa"/>
            <w:gridSpan w:val="5"/>
            <w:shd w:val="clear" w:color="auto" w:fill="FFFFFF" w:themeFill="background1"/>
            <w:vAlign w:val="center"/>
          </w:tcPr>
          <w:p w14:paraId="612DE8F7" w14:textId="71E1ED80" w:rsidR="00E86F25" w:rsidRDefault="008D2EB2" w:rsidP="00E86F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Quantity</w:t>
            </w:r>
            <w:proofErr w:type="spellEnd"/>
          </w:p>
        </w:tc>
        <w:tc>
          <w:tcPr>
            <w:tcW w:w="2660" w:type="dxa"/>
            <w:gridSpan w:val="7"/>
            <w:shd w:val="clear" w:color="auto" w:fill="FFFFFF" w:themeFill="background1"/>
            <w:vAlign w:val="center"/>
          </w:tcPr>
          <w:p w14:paraId="394F2964" w14:textId="51FC814D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370375470"/>
                <w:placeholder>
                  <w:docPart w:val="B52D09A0208E404A90864B5459C12DDA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E86F2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pieces</w:t>
            </w:r>
          </w:p>
        </w:tc>
      </w:tr>
      <w:tr w:rsidR="00E86F25" w14:paraId="06AF067D" w14:textId="77777777" w:rsidTr="00E86F25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043A49D7" w14:textId="45A14D50" w:rsidR="00E86F25" w:rsidRDefault="008D2EB2" w:rsidP="00E86F25">
            <w:proofErr w:type="spellStart"/>
            <w:r>
              <w:t>Relief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4" w:space="0" w:color="D1DBE5" w:themeColor="accent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2F63D8" w14:textId="703E901B" w:rsidR="00E86F25" w:rsidRDefault="008D2EB2" w:rsidP="00E86F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59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16" w:type="dxa"/>
            <w:gridSpan w:val="6"/>
            <w:tcBorders>
              <w:left w:val="single" w:sz="4" w:space="0" w:color="FFFFFF" w:themeColor="background1"/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4162BC9" w14:textId="777A1BA1" w:rsidR="00E86F25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2567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  <w:tc>
          <w:tcPr>
            <w:tcW w:w="2632" w:type="dxa"/>
            <w:gridSpan w:val="5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119AA174" w14:textId="4407C1D2" w:rsidR="00E86F25" w:rsidRDefault="008D2EB2" w:rsidP="00E86F2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Quantity</w:t>
            </w:r>
            <w:proofErr w:type="spellEnd"/>
          </w:p>
        </w:tc>
        <w:tc>
          <w:tcPr>
            <w:tcW w:w="2660" w:type="dxa"/>
            <w:gridSpan w:val="7"/>
            <w:tcBorders>
              <w:bottom w:val="single" w:sz="4" w:space="0" w:color="D1DBE5" w:themeColor="accent6"/>
            </w:tcBorders>
            <w:shd w:val="clear" w:color="auto" w:fill="FFFFFF" w:themeFill="background1"/>
            <w:vAlign w:val="center"/>
          </w:tcPr>
          <w:p w14:paraId="7430941D" w14:textId="33EEBEB6" w:rsidR="00E86F25" w:rsidRDefault="008D2EB2" w:rsidP="00E86F25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15983817"/>
                <w:placeholder>
                  <w:docPart w:val="FFCEDECF636949228D6ED24B2647C1DE"/>
                </w:placeholder>
                <w:showingPlcHdr/>
                <w:text/>
              </w:sdtPr>
              <w:sdtEndPr/>
              <w:sdtContent>
                <w:r w:rsidR="00E86F25" w:rsidRPr="00463319">
                  <w:rPr>
                    <w:rStyle w:val="Tekstvantijdelijkeaanduiding"/>
                    <w:rFonts w:ascii="Arial" w:eastAsiaTheme="majorEastAsia" w:hAnsi="Arial" w:cs="Arial"/>
                    <w:color w:val="auto"/>
                    <w:szCs w:val="20"/>
                  </w:rPr>
                  <w:t>……</w:t>
                </w:r>
              </w:sdtContent>
            </w:sdt>
            <w:r w:rsidR="00E86F2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pieces</w:t>
            </w:r>
          </w:p>
        </w:tc>
      </w:tr>
      <w:tr w:rsidR="00E86F25" w14:paraId="42032DDF" w14:textId="77777777" w:rsidTr="00310537">
        <w:trPr>
          <w:trHeight w:val="340"/>
        </w:trPr>
        <w:tc>
          <w:tcPr>
            <w:tcW w:w="2531" w:type="dxa"/>
            <w:shd w:val="clear" w:color="auto" w:fill="FFFFFF" w:themeFill="background1"/>
          </w:tcPr>
          <w:p w14:paraId="19A647FE" w14:textId="68730874" w:rsidR="00E86F25" w:rsidRPr="007558EF" w:rsidRDefault="008D2EB2" w:rsidP="00E86F25">
            <w:pPr>
              <w:spacing w:line="276" w:lineRule="auto"/>
            </w:pPr>
            <w:r>
              <w:t xml:space="preserve">Power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solenoid</w:t>
            </w:r>
            <w:proofErr w:type="spellEnd"/>
            <w:r>
              <w:t xml:space="preserve"> </w:t>
            </w:r>
            <w:proofErr w:type="spellStart"/>
            <w:r>
              <w:t>valves</w:t>
            </w:r>
            <w:proofErr w:type="spellEnd"/>
          </w:p>
        </w:tc>
        <w:tc>
          <w:tcPr>
            <w:tcW w:w="2000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5FDA6B76" w14:textId="141192AE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49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 w:rsidRPr="004303F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 w:rsidRPr="004303FD">
              <w:rPr>
                <w:rFonts w:ascii="Arial" w:hAnsi="Arial" w:cs="Arial"/>
              </w:rPr>
              <w:t xml:space="preserve"> </w:t>
            </w:r>
            <w:r w:rsidR="00E86F25">
              <w:rPr>
                <w:rFonts w:ascii="Arial" w:hAnsi="Arial" w:cs="Arial"/>
              </w:rPr>
              <w:t xml:space="preserve">24VAC 50 Hz  </w:t>
            </w:r>
          </w:p>
          <w:p w14:paraId="3EEBC644" w14:textId="53EC0662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20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110VAC</w:t>
            </w:r>
          </w:p>
        </w:tc>
        <w:tc>
          <w:tcPr>
            <w:tcW w:w="2122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FC265E2" w14:textId="77777777" w:rsidR="00310537" w:rsidRDefault="008D2EB2" w:rsidP="00310537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24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24VAC 60 Hz </w:t>
            </w:r>
          </w:p>
          <w:p w14:paraId="015F4EEC" w14:textId="1A2CB257" w:rsidR="00E86F25" w:rsidRDefault="008D2EB2" w:rsidP="00310537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94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230VAC</w:t>
            </w:r>
          </w:p>
        </w:tc>
        <w:tc>
          <w:tcPr>
            <w:tcW w:w="1706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1493A18" w14:textId="789B1F35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45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12VDC</w:t>
            </w:r>
          </w:p>
          <w:p w14:paraId="47CEB297" w14:textId="4B3A1665" w:rsidR="00E86F25" w:rsidRDefault="00E86F25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85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6929FA5" w14:textId="51A86201" w:rsidR="00E86F25" w:rsidRDefault="008D2EB2" w:rsidP="00E86F25">
            <w:pPr>
              <w:pStyle w:val="Geenafstand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774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5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6F25">
              <w:rPr>
                <w:rFonts w:ascii="Arial" w:hAnsi="Arial" w:cs="Arial"/>
              </w:rPr>
              <w:t xml:space="preserve"> 24VDC</w:t>
            </w:r>
          </w:p>
        </w:tc>
      </w:tr>
    </w:tbl>
    <w:p w14:paraId="315805E9" w14:textId="77777777" w:rsidR="00021538" w:rsidRDefault="00021538" w:rsidP="00021538">
      <w:pPr>
        <w:rPr>
          <w:sz w:val="18"/>
          <w:szCs w:val="18"/>
        </w:rPr>
      </w:pPr>
    </w:p>
    <w:p w14:paraId="3EA45E8B" w14:textId="53F2F452" w:rsidR="00EE29C3" w:rsidRPr="008D2EB2" w:rsidRDefault="00021538" w:rsidP="00EE29C3">
      <w:pPr>
        <w:rPr>
          <w:sz w:val="18"/>
          <w:szCs w:val="18"/>
          <w:lang w:val="en-US"/>
        </w:rPr>
      </w:pPr>
      <w:r w:rsidRPr="00BC3DAF">
        <w:rPr>
          <w:rStyle w:val="Voetnootmarkering"/>
          <w:rFonts w:eastAsiaTheme="majorEastAsia"/>
          <w:sz w:val="18"/>
          <w:szCs w:val="18"/>
        </w:rPr>
        <w:footnoteRef/>
      </w:r>
      <w:r w:rsidRPr="008D2EB2">
        <w:rPr>
          <w:sz w:val="18"/>
          <w:szCs w:val="18"/>
          <w:lang w:val="en-US"/>
        </w:rPr>
        <w:t xml:space="preserve"> </w:t>
      </w:r>
      <w:r w:rsidR="008D2EB2" w:rsidRPr="008D2EB2">
        <w:rPr>
          <w:sz w:val="18"/>
          <w:szCs w:val="18"/>
          <w:lang w:val="en-US"/>
        </w:rPr>
        <w:t>Please add a list with re</w:t>
      </w:r>
      <w:r w:rsidR="008D2EB2">
        <w:rPr>
          <w:sz w:val="18"/>
          <w:szCs w:val="18"/>
          <w:lang w:val="en-US"/>
        </w:rPr>
        <w:t>quired capacity per section</w:t>
      </w:r>
    </w:p>
    <w:sectPr w:rsidR="00EE29C3" w:rsidRPr="008D2EB2" w:rsidSect="002E7A62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AD9F" w14:textId="77777777" w:rsidR="00C24834" w:rsidRDefault="001D6325">
      <w:r>
        <w:separator/>
      </w:r>
    </w:p>
  </w:endnote>
  <w:endnote w:type="continuationSeparator" w:id="0">
    <w:p w14:paraId="7F006AB9" w14:textId="77777777" w:rsidR="00C24834" w:rsidRDefault="001D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8615" w14:textId="6390B922" w:rsidR="00E74419" w:rsidRDefault="002819C8" w:rsidP="002E7A62">
    <w:pPr>
      <w:pStyle w:val="Voettekst"/>
      <w:tabs>
        <w:tab w:val="clear" w:pos="4536"/>
        <w:tab w:val="clear" w:pos="9072"/>
        <w:tab w:val="left" w:pos="124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47C01C" wp14:editId="6791E87C">
              <wp:simplePos x="0" y="0"/>
              <wp:positionH relativeFrom="column">
                <wp:posOffset>-99695</wp:posOffset>
              </wp:positionH>
              <wp:positionV relativeFrom="paragraph">
                <wp:posOffset>80010</wp:posOffset>
              </wp:positionV>
              <wp:extent cx="5959475" cy="654050"/>
              <wp:effectExtent l="0" t="0" r="0" b="0"/>
              <wp:wrapNone/>
              <wp:docPr id="19" name="Groe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59475" cy="654050"/>
                        <a:chOff x="0" y="0"/>
                        <a:chExt cx="5959475" cy="654050"/>
                      </a:xfrm>
                    </wpg:grpSpPr>
                    <wps:wsp>
                      <wps:cNvPr id="21" name="Rechte verbindingslijn 5"/>
                      <wps:cNvCnPr/>
                      <wps:spPr>
                        <a:xfrm flipV="1">
                          <a:off x="85725" y="0"/>
                          <a:ext cx="5772150" cy="1460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3C7F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321052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2143125" y="123825"/>
                          <a:ext cx="1676400" cy="18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63277" w14:textId="77777777" w:rsidR="00E74419" w:rsidRPr="002577D3" w:rsidRDefault="008D2EB2" w:rsidP="000E10DF">
                            <w:pPr>
                              <w:pStyle w:val="Koptekst"/>
                              <w:jc w:val="center"/>
                              <w:rPr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</w:rPr>
                                <w:id w:val="-191963405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t xml:space="preserve">Pagina 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begin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instrText>PAGE</w:instrTex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separate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noProof/>
                                    <w:color w:val="0F2246"/>
                                    <w:sz w:val="16"/>
                                  </w:rPr>
                                  <w:t>1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end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t xml:space="preserve"> van 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begin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instrText>NUMPAGES</w:instrTex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separate"/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noProof/>
                                    <w:color w:val="0F2246"/>
                                    <w:sz w:val="16"/>
                                  </w:rPr>
                                  <w:t>28</w:t>
                                </w:r>
                                <w:r w:rsidR="00F536B7" w:rsidRPr="00EB6F0C">
                                  <w:rPr>
                                    <w:rFonts w:ascii="Arial" w:hAnsi="Arial" w:cs="Arial"/>
                                    <w:color w:val="0F2246"/>
                                    <w:sz w:val="16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14:paraId="7AAAE594" w14:textId="77777777" w:rsidR="00E74419" w:rsidRDefault="00F536B7" w:rsidP="000E10DF">
                            <w:r>
                              <w:tab/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69859D3" wp14:editId="1DBABAB0">
                                  <wp:extent cx="1493520" cy="399145"/>
                                  <wp:effectExtent l="0" t="0" r="0" b="0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kengebied 4.png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399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2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0" y="400050"/>
                          <a:ext cx="49949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8ACE9" w14:textId="77777777" w:rsidR="00E74419" w:rsidRPr="00EB6F0C" w:rsidRDefault="00F536B7" w:rsidP="000E10DF">
                            <w:pP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</w:pP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Van der Ende 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 · Aartsdijkweg 23, 2676 LE Maasdijk</w:t>
                            </w:r>
                          </w:p>
                          <w:p w14:paraId="3F2E183F" w14:textId="77777777" w:rsidR="00E74419" w:rsidRPr="00EB6F0C" w:rsidRDefault="00F536B7" w:rsidP="000E10DF">
                            <w:pPr>
                              <w:rPr>
                                <w:rFonts w:ascii="Arial" w:hAnsi="Arial" w:cs="Arial"/>
                                <w:color w:val="0F2246"/>
                              </w:rPr>
                            </w:pP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+31 (0)174 51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50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50 · info@vanderendegro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p.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com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 xml:space="preserve"> · www.vanderendegro</w:t>
                            </w:r>
                            <w:r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u</w:t>
                            </w:r>
                            <w:r w:rsidRPr="00EB6F0C">
                              <w:rPr>
                                <w:rFonts w:ascii="Arial" w:hAnsi="Arial" w:cs="Arial"/>
                                <w:color w:val="0F2246"/>
                                <w:sz w:val="12"/>
                                <w:szCs w:val="12"/>
                              </w:rPr>
                              <w:t>p.nl</w:t>
                            </w:r>
                          </w:p>
                          <w:p w14:paraId="66650C2A" w14:textId="77777777" w:rsidR="00E74419" w:rsidRDefault="00E74419" w:rsidP="000E1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24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3762375" y="381000"/>
                          <a:ext cx="21971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2123" w14:textId="77777777" w:rsidR="00E74419" w:rsidRPr="000E10DF" w:rsidRDefault="00F536B7" w:rsidP="000E10DF">
                            <w:pPr>
                              <w:spacing w:after="120"/>
                              <w:ind w:firstLine="708"/>
                              <w:jc w:val="right"/>
                              <w:rPr>
                                <w:rFonts w:ascii="Arial" w:hAnsi="Arial" w:cs="Arial"/>
                                <w:color w:val="0F2246"/>
                              </w:rPr>
                            </w:pPr>
                            <w:r w:rsidRPr="000E10DF">
                              <w:rPr>
                                <w:rFonts w:ascii="Arial" w:hAnsi="Arial" w:cs="Arial"/>
                                <w:color w:val="0F2246"/>
                              </w:rPr>
                              <w:t>Improving Your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7C01C" id="Groep 19" o:spid="_x0000_s1026" style="position:absolute;margin-left:-7.85pt;margin-top:6.3pt;width:469.25pt;height:51.5pt;z-index:251662336" coordsize="59594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">
              <v:line id="Rechte verbindingslijn 5" o:spid="_x0000_s1027" style="position:absolute;flip:y;visibility:visible;mso-wrap-style:square" from="857,0" to="58578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" strokecolor="#33c7f5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21431;top:1238;width:16764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" stroked="f">
                <v:textbox inset=",0,,0">
                  <w:txbxContent>
                    <w:p w14:paraId="5B663277" w14:textId="77777777" w:rsidR="00E74419" w:rsidRPr="002577D3" w:rsidRDefault="008D2EB2" w:rsidP="000E10DF">
                      <w:pPr>
                        <w:pStyle w:val="Koptekst"/>
                        <w:jc w:val="center"/>
                        <w:rPr>
                          <w:sz w:val="16"/>
                        </w:rPr>
                      </w:pPr>
                      <w:sdt>
                        <w:sdtPr>
                          <w:rPr>
                            <w:sz w:val="16"/>
                          </w:rPr>
                          <w:id w:val="-191963405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t xml:space="preserve">Pagina 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begin"/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instrText>PAGE</w:instrTex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separate"/>
                          </w:r>
                          <w:r w:rsidR="00F536B7" w:rsidRPr="00EB6F0C">
                            <w:rPr>
                              <w:rFonts w:ascii="Arial" w:hAnsi="Arial" w:cs="Arial"/>
                              <w:noProof/>
                              <w:color w:val="0F2246"/>
                              <w:sz w:val="16"/>
                            </w:rPr>
                            <w:t>1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end"/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t xml:space="preserve"> van 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begin"/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instrText>NUMPAGES</w:instrTex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separate"/>
                          </w:r>
                          <w:r w:rsidR="00F536B7" w:rsidRPr="00EB6F0C">
                            <w:rPr>
                              <w:rFonts w:ascii="Arial" w:hAnsi="Arial" w:cs="Arial"/>
                              <w:noProof/>
                              <w:color w:val="0F2246"/>
                              <w:sz w:val="16"/>
                            </w:rPr>
                            <w:t>28</w:t>
                          </w:r>
                          <w:r w:rsidR="00F536B7" w:rsidRPr="00EB6F0C">
                            <w:rPr>
                              <w:rFonts w:ascii="Arial" w:hAnsi="Arial" w:cs="Arial"/>
                              <w:color w:val="0F2246"/>
                              <w:sz w:val="16"/>
                            </w:rPr>
                            <w:fldChar w:fldCharType="end"/>
                          </w:r>
                        </w:sdtContent>
                      </w:sdt>
                    </w:p>
                    <w:p w14:paraId="7AAAE594" w14:textId="77777777" w:rsidR="00E74419" w:rsidRDefault="00F536B7" w:rsidP="000E10DF">
                      <w:r>
                        <w:tab/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69859D3" wp14:editId="1DBABAB0">
                            <wp:extent cx="1493520" cy="399145"/>
                            <wp:effectExtent l="0" t="0" r="0" b="0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kengebied 4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399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4" o:spid="_x0000_s1029" type="#_x0000_t202" style="position:absolute;top:4000;width:499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" filled="f" stroked="f">
                <v:textbox inset=",0,,0">
                  <w:txbxContent>
                    <w:p w14:paraId="1F98ACE9" w14:textId="77777777" w:rsidR="00E74419" w:rsidRPr="00EB6F0C" w:rsidRDefault="00F536B7" w:rsidP="000E10DF">
                      <w:pP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</w:pP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Van der Ende 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 · Aartsdijkweg 23, 2676 LE Maasdijk</w:t>
                      </w:r>
                    </w:p>
                    <w:p w14:paraId="3F2E183F" w14:textId="77777777" w:rsidR="00E74419" w:rsidRPr="00EB6F0C" w:rsidRDefault="00F536B7" w:rsidP="000E10DF">
                      <w:pPr>
                        <w:rPr>
                          <w:rFonts w:ascii="Arial" w:hAnsi="Arial" w:cs="Arial"/>
                          <w:color w:val="0F2246"/>
                        </w:rPr>
                      </w:pP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+31 (0)174 51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50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50 · info@vanderendegro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p.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com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 xml:space="preserve"> · www.vanderendegro</w:t>
                      </w:r>
                      <w:r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u</w:t>
                      </w:r>
                      <w:r w:rsidRPr="00EB6F0C">
                        <w:rPr>
                          <w:rFonts w:ascii="Arial" w:hAnsi="Arial" w:cs="Arial"/>
                          <w:color w:val="0F2246"/>
                          <w:sz w:val="12"/>
                          <w:szCs w:val="12"/>
                        </w:rPr>
                        <w:t>p.nl</w:t>
                      </w:r>
                    </w:p>
                    <w:p w14:paraId="66650C2A" w14:textId="77777777" w:rsidR="00E74419" w:rsidRDefault="00E74419" w:rsidP="000E10DF">
                      <w:pPr>
                        <w:jc w:val="center"/>
                      </w:pPr>
                    </w:p>
                  </w:txbxContent>
                </v:textbox>
              </v:shape>
              <v:shape id="Tekstvak 2" o:spid="_x0000_s1030" type="#_x0000_t202" style="position:absolute;left:37623;top:3810;width:21971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<v:textbox>
                  <w:txbxContent>
                    <w:p w14:paraId="3F952123" w14:textId="77777777" w:rsidR="00E74419" w:rsidRPr="000E10DF" w:rsidRDefault="00F536B7" w:rsidP="000E10DF">
                      <w:pPr>
                        <w:spacing w:after="120"/>
                        <w:ind w:firstLine="708"/>
                        <w:jc w:val="right"/>
                        <w:rPr>
                          <w:rFonts w:ascii="Arial" w:hAnsi="Arial" w:cs="Arial"/>
                          <w:color w:val="0F2246"/>
                        </w:rPr>
                      </w:pPr>
                      <w:r w:rsidRPr="000E10DF">
                        <w:rPr>
                          <w:rFonts w:ascii="Arial" w:hAnsi="Arial" w:cs="Arial"/>
                          <w:color w:val="0F2246"/>
                        </w:rPr>
                        <w:t>Improving Your Business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0C17D23" w14:textId="77777777" w:rsidR="00E74419" w:rsidRDefault="00E74419" w:rsidP="002E7A62">
    <w:pPr>
      <w:pStyle w:val="Voettekst"/>
      <w:tabs>
        <w:tab w:val="clear" w:pos="4536"/>
        <w:tab w:val="clear" w:pos="9072"/>
        <w:tab w:val="left" w:pos="1242"/>
      </w:tabs>
    </w:pPr>
  </w:p>
  <w:p w14:paraId="79EA99AD" w14:textId="56BAED11" w:rsidR="00E74419" w:rsidRPr="002E7A62" w:rsidRDefault="002819C8" w:rsidP="002E7A62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2400B1" wp14:editId="48433E54">
              <wp:simplePos x="0" y="0"/>
              <wp:positionH relativeFrom="column">
                <wp:posOffset>4197985</wp:posOffset>
              </wp:positionH>
              <wp:positionV relativeFrom="paragraph">
                <wp:posOffset>169545</wp:posOffset>
              </wp:positionV>
              <wp:extent cx="2197100" cy="273050"/>
              <wp:effectExtent l="0" t="0" r="0" b="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E5F0B" w14:textId="77777777" w:rsidR="00E74419" w:rsidRPr="00B77B0C" w:rsidRDefault="00F536B7" w:rsidP="002E7A62">
                          <w:pPr>
                            <w:spacing w:after="120"/>
                            <w:ind w:firstLine="708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r w:rsidRPr="00B77B0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IMPROVING YOUR BUSINESS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400B1" id="Tekstvak 6" o:spid="_x0000_s1031" type="#_x0000_t202" style="position:absolute;margin-left:330.55pt;margin-top:13.35pt;width:173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" filled="f" stroked="f">
              <v:textbox>
                <w:txbxContent>
                  <w:p w14:paraId="444E5F0B" w14:textId="77777777" w:rsidR="00E74419" w:rsidRPr="00B77B0C" w:rsidRDefault="00F536B7" w:rsidP="002E7A62">
                    <w:pPr>
                      <w:spacing w:after="120"/>
                      <w:ind w:firstLine="708"/>
                      <w:jc w:val="center"/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</w:pPr>
                    <w:r w:rsidRPr="00B77B0C"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>IMPROVING YOUR BUSINESS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5084" w14:textId="77777777" w:rsidR="00C24834" w:rsidRDefault="001D6325">
      <w:r>
        <w:separator/>
      </w:r>
    </w:p>
  </w:footnote>
  <w:footnote w:type="continuationSeparator" w:id="0">
    <w:p w14:paraId="06267CBE" w14:textId="77777777" w:rsidR="00C24834" w:rsidRDefault="001D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FFDE" w14:textId="77777777" w:rsidR="00E74419" w:rsidRDefault="00F536B7" w:rsidP="001B008E">
    <w:pPr>
      <w:pStyle w:val="Koptekst"/>
      <w:tabs>
        <w:tab w:val="left" w:pos="2552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41D4C29" wp14:editId="02FF94AB">
          <wp:simplePos x="0" y="0"/>
          <wp:positionH relativeFrom="column">
            <wp:posOffset>-892971</wp:posOffset>
          </wp:positionH>
          <wp:positionV relativeFrom="paragraph">
            <wp:posOffset>-442756</wp:posOffset>
          </wp:positionV>
          <wp:extent cx="3599180" cy="899160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Afbeelding 69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1F71A72" wp14:editId="1FBE5558">
          <wp:simplePos x="0" y="0"/>
          <wp:positionH relativeFrom="column">
            <wp:posOffset>5319395</wp:posOffset>
          </wp:positionH>
          <wp:positionV relativeFrom="paragraph">
            <wp:posOffset>-440690</wp:posOffset>
          </wp:positionV>
          <wp:extent cx="1331595" cy="2410460"/>
          <wp:effectExtent l="0" t="0" r="1905" b="0"/>
          <wp:wrapNone/>
          <wp:docPr id="2" name="Afbeelding 2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pijl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241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B5F"/>
    <w:multiLevelType w:val="hybridMultilevel"/>
    <w:tmpl w:val="C07843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5A7"/>
    <w:multiLevelType w:val="hybridMultilevel"/>
    <w:tmpl w:val="1A22D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531"/>
    <w:multiLevelType w:val="hybridMultilevel"/>
    <w:tmpl w:val="81807BB0"/>
    <w:lvl w:ilvl="0" w:tplc="48AC5606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5466"/>
    <w:multiLevelType w:val="hybridMultilevel"/>
    <w:tmpl w:val="29EEE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326E7"/>
    <w:multiLevelType w:val="hybridMultilevel"/>
    <w:tmpl w:val="CE0AF5AC"/>
    <w:lvl w:ilvl="0" w:tplc="B188215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269C"/>
    <w:multiLevelType w:val="hybridMultilevel"/>
    <w:tmpl w:val="BCDE364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3762">
    <w:abstractNumId w:val="0"/>
  </w:num>
  <w:num w:numId="2" w16cid:durableId="959846279">
    <w:abstractNumId w:val="5"/>
  </w:num>
  <w:num w:numId="3" w16cid:durableId="1094743378">
    <w:abstractNumId w:val="3"/>
  </w:num>
  <w:num w:numId="4" w16cid:durableId="1626303926">
    <w:abstractNumId w:val="2"/>
  </w:num>
  <w:num w:numId="5" w16cid:durableId="1066413065">
    <w:abstractNumId w:val="4"/>
  </w:num>
  <w:num w:numId="6" w16cid:durableId="7544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8"/>
    <w:rsid w:val="00006091"/>
    <w:rsid w:val="00021538"/>
    <w:rsid w:val="00042F5C"/>
    <w:rsid w:val="00082587"/>
    <w:rsid w:val="000C0077"/>
    <w:rsid w:val="000D3B44"/>
    <w:rsid w:val="000F799A"/>
    <w:rsid w:val="00126E04"/>
    <w:rsid w:val="001409DC"/>
    <w:rsid w:val="001B4174"/>
    <w:rsid w:val="001C34D1"/>
    <w:rsid w:val="001D6325"/>
    <w:rsid w:val="002249C2"/>
    <w:rsid w:val="002819C8"/>
    <w:rsid w:val="00290D96"/>
    <w:rsid w:val="002939C3"/>
    <w:rsid w:val="002C6D4D"/>
    <w:rsid w:val="002E0A02"/>
    <w:rsid w:val="00310537"/>
    <w:rsid w:val="00325B46"/>
    <w:rsid w:val="003438C9"/>
    <w:rsid w:val="0037511A"/>
    <w:rsid w:val="003C6482"/>
    <w:rsid w:val="003D0318"/>
    <w:rsid w:val="00421BC7"/>
    <w:rsid w:val="00445905"/>
    <w:rsid w:val="00462C0C"/>
    <w:rsid w:val="004A155C"/>
    <w:rsid w:val="004B3AE7"/>
    <w:rsid w:val="004C17A5"/>
    <w:rsid w:val="004D4795"/>
    <w:rsid w:val="004F1C1C"/>
    <w:rsid w:val="00517767"/>
    <w:rsid w:val="005A0B5E"/>
    <w:rsid w:val="005B4DBE"/>
    <w:rsid w:val="005C4E52"/>
    <w:rsid w:val="005C526C"/>
    <w:rsid w:val="00603D64"/>
    <w:rsid w:val="00612831"/>
    <w:rsid w:val="00634D15"/>
    <w:rsid w:val="00634E8B"/>
    <w:rsid w:val="006503C6"/>
    <w:rsid w:val="006607CF"/>
    <w:rsid w:val="006612F6"/>
    <w:rsid w:val="0069573B"/>
    <w:rsid w:val="0071049C"/>
    <w:rsid w:val="00726C99"/>
    <w:rsid w:val="00753D78"/>
    <w:rsid w:val="007558EF"/>
    <w:rsid w:val="0075610E"/>
    <w:rsid w:val="007608EF"/>
    <w:rsid w:val="007B1AC0"/>
    <w:rsid w:val="007E4B66"/>
    <w:rsid w:val="008539FF"/>
    <w:rsid w:val="00875809"/>
    <w:rsid w:val="008D1686"/>
    <w:rsid w:val="008D2EB2"/>
    <w:rsid w:val="00904440"/>
    <w:rsid w:val="009226FE"/>
    <w:rsid w:val="009265E4"/>
    <w:rsid w:val="0093431E"/>
    <w:rsid w:val="009568DD"/>
    <w:rsid w:val="00956D83"/>
    <w:rsid w:val="0097766B"/>
    <w:rsid w:val="009A2A34"/>
    <w:rsid w:val="00A33CAC"/>
    <w:rsid w:val="00AD0526"/>
    <w:rsid w:val="00AE3629"/>
    <w:rsid w:val="00B01C15"/>
    <w:rsid w:val="00B3020E"/>
    <w:rsid w:val="00B4543A"/>
    <w:rsid w:val="00BA741E"/>
    <w:rsid w:val="00C24834"/>
    <w:rsid w:val="00C613E5"/>
    <w:rsid w:val="00C7181A"/>
    <w:rsid w:val="00CA4EB8"/>
    <w:rsid w:val="00CB6689"/>
    <w:rsid w:val="00CD3E5C"/>
    <w:rsid w:val="00CD6ECC"/>
    <w:rsid w:val="00CE0160"/>
    <w:rsid w:val="00CF06DC"/>
    <w:rsid w:val="00CF2950"/>
    <w:rsid w:val="00D14037"/>
    <w:rsid w:val="00D35058"/>
    <w:rsid w:val="00DA0694"/>
    <w:rsid w:val="00DE382D"/>
    <w:rsid w:val="00DF5C59"/>
    <w:rsid w:val="00E06A67"/>
    <w:rsid w:val="00E4134D"/>
    <w:rsid w:val="00E53D0E"/>
    <w:rsid w:val="00E65B1C"/>
    <w:rsid w:val="00E74419"/>
    <w:rsid w:val="00E86F25"/>
    <w:rsid w:val="00ED1DC4"/>
    <w:rsid w:val="00EE29C3"/>
    <w:rsid w:val="00F536B7"/>
    <w:rsid w:val="00F626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05B6CA"/>
  <w15:chartTrackingRefBased/>
  <w15:docId w15:val="{0B019CD9-CC46-44AE-8ACE-595CC2A8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19C8"/>
    <w:pPr>
      <w:spacing w:line="240" w:lineRule="auto"/>
    </w:pPr>
    <w:rPr>
      <w:rFonts w:ascii="Tahoma" w:eastAsia="Times New Roman" w:hAnsi="Tahoma" w:cs="Tahoma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462C0C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caps/>
      <w:color w:val="295BDE" w:themeColor="accent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1C34D1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0B1934" w:themeColor="accent1" w:themeShade="BF"/>
      <w:sz w:val="28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1"/>
    <w:qFormat/>
    <w:rsid w:val="00E65B1C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0F2246" w:themeColor="accent1"/>
      <w:sz w:val="22"/>
    </w:rPr>
  </w:style>
  <w:style w:type="paragraph" w:styleId="Kop4">
    <w:name w:val="heading 4"/>
    <w:basedOn w:val="Standaard"/>
    <w:next w:val="Standaard"/>
    <w:link w:val="Kop4Char"/>
    <w:autoRedefine/>
    <w:uiPriority w:val="1"/>
    <w:qFormat/>
    <w:rsid w:val="00E65B1C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  <w:color w:val="0B1934" w:themeColor="accent1" w:themeShade="BF"/>
    </w:rPr>
  </w:style>
  <w:style w:type="paragraph" w:styleId="Kop5">
    <w:name w:val="heading 5"/>
    <w:aliases w:val="tabel"/>
    <w:basedOn w:val="Standaard"/>
    <w:next w:val="Standaard"/>
    <w:link w:val="Kop5Char"/>
    <w:autoRedefine/>
    <w:uiPriority w:val="1"/>
    <w:rsid w:val="001B4174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b/>
      <w:color w:val="0F2246" w:themeColor="accent1"/>
    </w:rPr>
  </w:style>
  <w:style w:type="paragraph" w:styleId="Kop6">
    <w:name w:val="heading 6"/>
    <w:basedOn w:val="Standaard"/>
    <w:next w:val="Standaard"/>
    <w:link w:val="Kop6Char"/>
    <w:uiPriority w:val="1"/>
    <w:unhideWhenUsed/>
    <w:rsid w:val="001B41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102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62C0C"/>
    <w:rPr>
      <w:rFonts w:asciiTheme="majorHAnsi" w:eastAsiaTheme="majorEastAsia" w:hAnsiTheme="majorHAnsi" w:cstheme="majorBidi"/>
      <w:b/>
      <w:caps/>
      <w:color w:val="295BDE" w:themeColor="accent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1C34D1"/>
    <w:rPr>
      <w:rFonts w:asciiTheme="majorHAnsi" w:eastAsiaTheme="majorEastAsia" w:hAnsiTheme="majorHAnsi" w:cstheme="majorBidi"/>
      <w:b/>
      <w:color w:val="0B1934" w:themeColor="accent1" w:themeShade="BF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E65B1C"/>
    <w:rPr>
      <w:rFonts w:asciiTheme="majorHAnsi" w:eastAsiaTheme="majorEastAsia" w:hAnsiTheme="majorHAnsi" w:cstheme="majorBidi"/>
      <w:b/>
      <w:color w:val="0F2246" w:themeColor="accent1"/>
      <w:sz w:val="22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E65B1C"/>
    <w:rPr>
      <w:rFonts w:asciiTheme="majorHAnsi" w:eastAsiaTheme="majorEastAsia" w:hAnsiTheme="majorHAnsi" w:cstheme="majorBidi"/>
      <w:b/>
      <w:iCs/>
      <w:color w:val="0B1934" w:themeColor="accent1" w:themeShade="BF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rsid w:val="001B4174"/>
    <w:rPr>
      <w:rFonts w:asciiTheme="majorHAnsi" w:eastAsiaTheme="majorEastAsia" w:hAnsiTheme="majorHAnsi" w:cstheme="majorBidi"/>
      <w:color w:val="071022" w:themeColor="accent1" w:themeShade="7F"/>
      <w:sz w:val="20"/>
    </w:rPr>
  </w:style>
  <w:style w:type="paragraph" w:customStyle="1" w:styleId="Titel1">
    <w:name w:val="Titel 1"/>
    <w:basedOn w:val="Standaard"/>
    <w:link w:val="Titel1Char"/>
    <w:autoRedefine/>
    <w:uiPriority w:val="3"/>
    <w:qFormat/>
    <w:rsid w:val="00DA0694"/>
    <w:pPr>
      <w:spacing w:before="480" w:after="120"/>
      <w:jc w:val="center"/>
    </w:pPr>
    <w:rPr>
      <w:rFonts w:ascii="Arial" w:eastAsiaTheme="majorEastAsia" w:hAnsi="Arial" w:cstheme="majorHAnsi"/>
      <w:b/>
      <w:caps/>
      <w:color w:val="0F2246"/>
      <w:spacing w:val="-10"/>
      <w:kern w:val="28"/>
      <w:sz w:val="72"/>
      <w:szCs w:val="72"/>
    </w:rPr>
  </w:style>
  <w:style w:type="character" w:customStyle="1" w:styleId="Titel1Char">
    <w:name w:val="Titel 1 Char"/>
    <w:basedOn w:val="Standaardalinea-lettertype"/>
    <w:link w:val="Titel1"/>
    <w:uiPriority w:val="3"/>
    <w:rsid w:val="00DA0694"/>
    <w:rPr>
      <w:rFonts w:ascii="Arial" w:eastAsiaTheme="majorEastAsia" w:hAnsi="Arial" w:cstheme="majorHAnsi"/>
      <w:b/>
      <w:caps/>
      <w:color w:val="0F2246"/>
      <w:spacing w:val="-10"/>
      <w:kern w:val="28"/>
      <w:sz w:val="72"/>
      <w:szCs w:val="72"/>
    </w:rPr>
  </w:style>
  <w:style w:type="character" w:styleId="Subtielebenadrukking">
    <w:name w:val="Subtle Emphasis"/>
    <w:basedOn w:val="Standaardalinea-lettertype"/>
    <w:uiPriority w:val="19"/>
    <w:semiHidden/>
    <w:rsid w:val="002E0A02"/>
    <w:rPr>
      <w:rFonts w:asciiTheme="majorHAnsi" w:hAnsiTheme="majorHAnsi"/>
      <w:b/>
      <w:i w:val="0"/>
      <w:iCs/>
      <w:caps/>
      <w:smallCaps w:val="0"/>
      <w:color w:val="33C7F5" w:themeColor="accent3"/>
      <w:sz w:val="48"/>
    </w:rPr>
  </w:style>
  <w:style w:type="paragraph" w:styleId="Geenafstand">
    <w:name w:val="No Spacing"/>
    <w:link w:val="GeenafstandChar"/>
    <w:uiPriority w:val="1"/>
    <w:qFormat/>
    <w:rsid w:val="002E0A02"/>
    <w:pPr>
      <w:spacing w:line="240" w:lineRule="auto"/>
    </w:pPr>
  </w:style>
  <w:style w:type="character" w:customStyle="1" w:styleId="Kop5Char">
    <w:name w:val="Kop 5 Char"/>
    <w:aliases w:val="tabel Char"/>
    <w:basedOn w:val="Standaardalinea-lettertype"/>
    <w:link w:val="Kop5"/>
    <w:uiPriority w:val="1"/>
    <w:rsid w:val="001B4174"/>
    <w:rPr>
      <w:rFonts w:asciiTheme="majorHAnsi" w:eastAsiaTheme="majorEastAsia" w:hAnsiTheme="majorHAnsi" w:cstheme="majorBidi"/>
      <w:b/>
      <w:color w:val="0F2246" w:themeColor="accent1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49C"/>
    <w:pPr>
      <w:spacing w:before="200" w:after="160"/>
      <w:ind w:left="864" w:right="864"/>
      <w:jc w:val="center"/>
    </w:pPr>
    <w:rPr>
      <w:i/>
      <w:iCs/>
      <w:color w:val="0F2246" w:themeColor="text2"/>
    </w:rPr>
  </w:style>
  <w:style w:type="character" w:customStyle="1" w:styleId="CitaatChar">
    <w:name w:val="Citaat Char"/>
    <w:basedOn w:val="Standaardalinea-lettertype"/>
    <w:link w:val="Citaat"/>
    <w:uiPriority w:val="29"/>
    <w:rsid w:val="0071049C"/>
    <w:rPr>
      <w:i/>
      <w:iCs/>
      <w:color w:val="0F2246" w:themeColor="text2"/>
      <w:sz w:val="20"/>
    </w:rPr>
  </w:style>
  <w:style w:type="paragraph" w:styleId="Bijschrift">
    <w:name w:val="caption"/>
    <w:basedOn w:val="Standaard"/>
    <w:next w:val="Standaard"/>
    <w:autoRedefine/>
    <w:uiPriority w:val="2"/>
    <w:qFormat/>
    <w:rsid w:val="00006091"/>
    <w:pPr>
      <w:spacing w:before="60"/>
    </w:pPr>
    <w:rPr>
      <w:i/>
      <w:iCs/>
      <w:color w:val="4F6D8C" w:themeColor="accent6" w:themeShade="80"/>
      <w:sz w:val="18"/>
      <w:szCs w:val="18"/>
    </w:rPr>
  </w:style>
  <w:style w:type="paragraph" w:customStyle="1" w:styleId="Titel2">
    <w:name w:val="Titel 2"/>
    <w:basedOn w:val="Standaard"/>
    <w:next w:val="Standaard"/>
    <w:link w:val="Titel2Char"/>
    <w:autoRedefine/>
    <w:uiPriority w:val="5"/>
    <w:qFormat/>
    <w:rsid w:val="00DA0694"/>
    <w:pPr>
      <w:spacing w:before="480" w:after="120"/>
      <w:contextualSpacing/>
      <w:jc w:val="center"/>
    </w:pPr>
    <w:rPr>
      <w:rFonts w:ascii="Arial" w:eastAsiaTheme="majorEastAsia" w:hAnsi="Arial" w:cstheme="majorHAnsi"/>
      <w:color w:val="0F2246"/>
      <w:spacing w:val="-10"/>
      <w:kern w:val="28"/>
      <w:sz w:val="64"/>
      <w:szCs w:val="72"/>
    </w:rPr>
  </w:style>
  <w:style w:type="paragraph" w:customStyle="1" w:styleId="Titel3">
    <w:name w:val="Titel 3"/>
    <w:basedOn w:val="Standaard"/>
    <w:link w:val="Titel3Char"/>
    <w:autoRedefine/>
    <w:uiPriority w:val="5"/>
    <w:qFormat/>
    <w:rsid w:val="00DA0694"/>
    <w:pPr>
      <w:spacing w:before="480" w:after="120"/>
      <w:contextualSpacing/>
      <w:jc w:val="center"/>
    </w:pPr>
    <w:rPr>
      <w:rFonts w:ascii="Arial" w:eastAsiaTheme="majorEastAsia" w:hAnsi="Arial" w:cstheme="majorHAnsi"/>
      <w:b/>
      <w:color w:val="33C7F5"/>
      <w:spacing w:val="-10"/>
      <w:kern w:val="28"/>
      <w:sz w:val="48"/>
      <w:szCs w:val="72"/>
    </w:rPr>
  </w:style>
  <w:style w:type="character" w:customStyle="1" w:styleId="Titel2Char">
    <w:name w:val="Titel 2 Char"/>
    <w:basedOn w:val="Standaardalinea-lettertype"/>
    <w:link w:val="Titel2"/>
    <w:uiPriority w:val="5"/>
    <w:rsid w:val="00DA0694"/>
    <w:rPr>
      <w:rFonts w:ascii="Arial" w:eastAsiaTheme="majorEastAsia" w:hAnsi="Arial" w:cstheme="majorHAnsi"/>
      <w:b w:val="0"/>
      <w:caps w:val="0"/>
      <w:color w:val="0F2246"/>
      <w:spacing w:val="-10"/>
      <w:kern w:val="28"/>
      <w:sz w:val="64"/>
      <w:szCs w:val="72"/>
    </w:rPr>
  </w:style>
  <w:style w:type="paragraph" w:customStyle="1" w:styleId="Voorbladgegevens">
    <w:name w:val="Voorblad gegevens"/>
    <w:basedOn w:val="Standaard"/>
    <w:next w:val="Standaard"/>
    <w:link w:val="VoorbladgegevensChar"/>
    <w:autoRedefine/>
    <w:uiPriority w:val="5"/>
    <w:qFormat/>
    <w:rsid w:val="00DA0694"/>
    <w:rPr>
      <w:color w:val="33C7F5"/>
      <w:sz w:val="32"/>
      <w:szCs w:val="48"/>
    </w:rPr>
  </w:style>
  <w:style w:type="character" w:customStyle="1" w:styleId="Titel3Char">
    <w:name w:val="Titel 3 Char"/>
    <w:basedOn w:val="Standaardalinea-lettertype"/>
    <w:link w:val="Titel3"/>
    <w:uiPriority w:val="5"/>
    <w:rsid w:val="00DA0694"/>
    <w:rPr>
      <w:rFonts w:ascii="Arial" w:eastAsiaTheme="majorEastAsia" w:hAnsi="Arial" w:cstheme="majorHAnsi"/>
      <w:b/>
      <w:caps w:val="0"/>
      <w:color w:val="33C7F5"/>
      <w:spacing w:val="-10"/>
      <w:kern w:val="28"/>
      <w:sz w:val="48"/>
      <w:szCs w:val="72"/>
    </w:rPr>
  </w:style>
  <w:style w:type="character" w:customStyle="1" w:styleId="VoorbladgegevensChar">
    <w:name w:val="Voorblad gegevens Char"/>
    <w:basedOn w:val="Standaardalinea-lettertype"/>
    <w:link w:val="Voorbladgegevens"/>
    <w:uiPriority w:val="5"/>
    <w:rsid w:val="00DA0694"/>
    <w:rPr>
      <w:color w:val="33C7F5"/>
      <w:sz w:val="32"/>
      <w:szCs w:val="48"/>
    </w:rPr>
  </w:style>
  <w:style w:type="paragraph" w:styleId="Koptekst">
    <w:name w:val="header"/>
    <w:basedOn w:val="Standaard"/>
    <w:link w:val="KoptekstChar"/>
    <w:unhideWhenUsed/>
    <w:rsid w:val="002819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819C8"/>
    <w:rPr>
      <w:rFonts w:ascii="Tahoma" w:eastAsia="Times New Roman" w:hAnsi="Tahoma" w:cs="Tahoma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819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19C8"/>
    <w:rPr>
      <w:rFonts w:ascii="Tahoma" w:eastAsia="Times New Roman" w:hAnsi="Tahoma" w:cs="Tahoma"/>
      <w:szCs w:val="24"/>
      <w:lang w:eastAsia="nl-NL"/>
    </w:rPr>
  </w:style>
  <w:style w:type="character" w:styleId="Hyperlink">
    <w:name w:val="Hyperlink"/>
    <w:basedOn w:val="Standaardalinea-lettertype"/>
    <w:unhideWhenUsed/>
    <w:rsid w:val="002819C8"/>
    <w:rPr>
      <w:color w:val="295BDE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819C8"/>
    <w:pPr>
      <w:ind w:left="720"/>
      <w:contextualSpacing/>
    </w:pPr>
  </w:style>
  <w:style w:type="table" w:styleId="Tabelraster">
    <w:name w:val="Table Grid"/>
    <w:basedOn w:val="Standaardtabel"/>
    <w:rsid w:val="002819C8"/>
    <w:pPr>
      <w:spacing w:line="240" w:lineRule="auto"/>
    </w:pPr>
    <w:rPr>
      <w:rFonts w:ascii="Tahoma" w:eastAsia="Times New Roman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E65B1C"/>
    <w:rPr>
      <w:color w:val="808080"/>
    </w:rPr>
  </w:style>
  <w:style w:type="character" w:customStyle="1" w:styleId="GeenafstandChar">
    <w:name w:val="Geen afstand Char"/>
    <w:link w:val="Geenafstand"/>
    <w:uiPriority w:val="1"/>
    <w:rsid w:val="00E65B1C"/>
  </w:style>
  <w:style w:type="character" w:styleId="GevolgdeHyperlink">
    <w:name w:val="FollowedHyperlink"/>
    <w:basedOn w:val="Standaardalinea-lettertype"/>
    <w:uiPriority w:val="99"/>
    <w:semiHidden/>
    <w:unhideWhenUsed/>
    <w:rsid w:val="00E65B1C"/>
    <w:rPr>
      <w:color w:val="295BDE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021538"/>
    <w:rPr>
      <w:rFonts w:ascii="Calibri" w:eastAsia="Calibri" w:hAnsi="Calibri" w:cs="Times New Roman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021538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rsid w:val="00021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8513F27A0A40BDA1C419D1872001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83C8A-42C4-4910-81F2-A8F2812C8BAC}"/>
      </w:docPartPr>
      <w:docPartBody>
        <w:p w:rsidR="00095B16" w:rsidRDefault="00095B16" w:rsidP="00095B16">
          <w:pPr>
            <w:pStyle w:val="0F8513F27A0A40BDA1C419D187200183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F1510D6B032D4614B16D01CF4E5A23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3F69D-22DD-4AC9-8274-8802CEAC20F6}"/>
      </w:docPartPr>
      <w:docPartBody>
        <w:p w:rsidR="00095B16" w:rsidRDefault="00095B16" w:rsidP="00095B16">
          <w:pPr>
            <w:pStyle w:val="F1510D6B032D4614B16D01CF4E5A2375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6A08F831C65F4874806D20426DF07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71B33-5DCF-4E8C-A18E-1412CF769718}"/>
      </w:docPartPr>
      <w:docPartBody>
        <w:p w:rsidR="00095B16" w:rsidRDefault="00095B16" w:rsidP="00095B16">
          <w:pPr>
            <w:pStyle w:val="6A08F831C65F4874806D20426DF078B6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92B6BF32950744589212A62B9F270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71E87-D91D-41E4-92B7-7927D3296D24}"/>
      </w:docPartPr>
      <w:docPartBody>
        <w:p w:rsidR="00095B16" w:rsidRDefault="00095B16" w:rsidP="00095B16">
          <w:pPr>
            <w:pStyle w:val="92B6BF32950744589212A62B9F270C88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84748900451A49979AE1C67A26FE5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DD37D-F0A1-4789-B002-986D4A239972}"/>
      </w:docPartPr>
      <w:docPartBody>
        <w:p w:rsidR="00095B16" w:rsidRDefault="00095B16" w:rsidP="00095B16">
          <w:pPr>
            <w:pStyle w:val="84748900451A49979AE1C67A26FE5740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6324E9BAEA94202B21695B37A8C1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39D5F-AD0F-46F6-9CC3-001F1F2C8283}"/>
      </w:docPartPr>
      <w:docPartBody>
        <w:p w:rsidR="00095B16" w:rsidRDefault="00095B16" w:rsidP="00095B16">
          <w:pPr>
            <w:pStyle w:val="D6324E9BAEA94202B21695B37A8C1315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AD61751C8186424F9B58ED55E0657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697BD-7702-4E46-9B94-C9851F36C1F8}"/>
      </w:docPartPr>
      <w:docPartBody>
        <w:p w:rsidR="0031074F" w:rsidRDefault="0031074F" w:rsidP="0031074F">
          <w:pPr>
            <w:pStyle w:val="AD61751C8186424F9B58ED55E0657D28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5C3BFF7620564939BFB4BFC9EEF07A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E5515-5337-4E15-A3B5-304D8A611246}"/>
      </w:docPartPr>
      <w:docPartBody>
        <w:p w:rsidR="0031074F" w:rsidRDefault="0031074F" w:rsidP="0031074F">
          <w:pPr>
            <w:pStyle w:val="5C3BFF7620564939BFB4BFC9EEF07AA9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A77FBBA053E4437887CBA2BA9079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9D97-AC5F-4C70-A1A0-465A71E980A2}"/>
      </w:docPartPr>
      <w:docPartBody>
        <w:p w:rsidR="0031074F" w:rsidRDefault="0031074F" w:rsidP="0031074F">
          <w:pPr>
            <w:pStyle w:val="DA77FBBA053E4437887CBA2BA9079421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BC75065B0E2C43679AC62F3E8CBE1F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738E2-398A-488F-86AA-7BDAEAA63E61}"/>
      </w:docPartPr>
      <w:docPartBody>
        <w:p w:rsidR="0031074F" w:rsidRDefault="0031074F" w:rsidP="0031074F">
          <w:pPr>
            <w:pStyle w:val="BC75065B0E2C43679AC62F3E8CBE1F69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8EAC26BB44441B1BD561A104A843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0C1487-94ED-48E5-B6F0-0B7B6C6680D4}"/>
      </w:docPartPr>
      <w:docPartBody>
        <w:p w:rsidR="0031074F" w:rsidRDefault="0031074F" w:rsidP="0031074F">
          <w:pPr>
            <w:pStyle w:val="D8EAC26BB44441B1BD561A104A843D0E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32C0FE9796BF4858B238B9C3BB51A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52074-6BC2-4146-9DE6-6E8FC35EBB3E}"/>
      </w:docPartPr>
      <w:docPartBody>
        <w:p w:rsidR="0031074F" w:rsidRDefault="0031074F" w:rsidP="0031074F">
          <w:pPr>
            <w:pStyle w:val="32C0FE9796BF4858B238B9C3BB51AF9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FFE1DE34360A493D91B16EB4418F2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25EAB-ECEC-41BB-8285-5A4E0AAE5FAC}"/>
      </w:docPartPr>
      <w:docPartBody>
        <w:p w:rsidR="0031074F" w:rsidRDefault="0031074F" w:rsidP="0031074F">
          <w:pPr>
            <w:pStyle w:val="FFE1DE34360A493D91B16EB4418F24C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A2CFE6ED25C14568885397AD853FC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AFE48-10A3-49BC-BE2D-2D503A0193EF}"/>
      </w:docPartPr>
      <w:docPartBody>
        <w:p w:rsidR="0031074F" w:rsidRDefault="0031074F" w:rsidP="0031074F">
          <w:pPr>
            <w:pStyle w:val="A2CFE6ED25C14568885397AD853FCBBC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281EB7FF1532450CAFF069821760C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27BE6-1F71-4013-BDC1-8F8EEC26D77B}"/>
      </w:docPartPr>
      <w:docPartBody>
        <w:p w:rsidR="0031074F" w:rsidRDefault="0031074F" w:rsidP="0031074F">
          <w:pPr>
            <w:pStyle w:val="281EB7FF1532450CAFF069821760CD71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55FC334319224A9EB72C37EE19EB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2D4BC-A23A-4D5A-94BE-1656FA93384E}"/>
      </w:docPartPr>
      <w:docPartBody>
        <w:p w:rsidR="0031074F" w:rsidRDefault="0031074F" w:rsidP="0031074F">
          <w:pPr>
            <w:pStyle w:val="55FC334319224A9EB72C37EE19EB86BC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BD4DF03742D24F939C50D44F2C83FB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7812C-462D-419F-96BC-D5A6E2113D43}"/>
      </w:docPartPr>
      <w:docPartBody>
        <w:p w:rsidR="0031074F" w:rsidRDefault="0031074F" w:rsidP="0031074F">
          <w:pPr>
            <w:pStyle w:val="BD4DF03742D24F939C50D44F2C83FBCB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230C1EDE924E4627B66F6DAC35AE6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EC3010-F951-4E7A-BC4C-033D9047C11B}"/>
      </w:docPartPr>
      <w:docPartBody>
        <w:p w:rsidR="0031074F" w:rsidRDefault="0031074F" w:rsidP="0031074F">
          <w:pPr>
            <w:pStyle w:val="230C1EDE924E4627B66F6DAC35AE66CD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33E6129625CF4B62870731D2EA8E7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18F3B-4E06-49B5-AAAA-5A5DE8E878DC}"/>
      </w:docPartPr>
      <w:docPartBody>
        <w:p w:rsidR="0031074F" w:rsidRDefault="0031074F" w:rsidP="0031074F">
          <w:pPr>
            <w:pStyle w:val="33E6129625CF4B62870731D2EA8E7240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593F36B5FB1242319A89AB874FC49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12085-B55F-48A4-9D50-552ED6AA418A}"/>
      </w:docPartPr>
      <w:docPartBody>
        <w:p w:rsidR="0031074F" w:rsidRDefault="0031074F" w:rsidP="0031074F">
          <w:pPr>
            <w:pStyle w:val="593F36B5FB1242319A89AB874FC49F9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DEBBD102252D489EB390D0CA7EAECB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7FB6F-8F90-4357-969E-0A3424AB2856}"/>
      </w:docPartPr>
      <w:docPartBody>
        <w:p w:rsidR="0031074F" w:rsidRDefault="0031074F" w:rsidP="0031074F">
          <w:pPr>
            <w:pStyle w:val="DEBBD102252D489EB390D0CA7EAECB63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B52D09A0208E404A90864B5459C12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30AE88-BC93-4891-B91E-141D12AA33F1}"/>
      </w:docPartPr>
      <w:docPartBody>
        <w:p w:rsidR="0031074F" w:rsidRDefault="0031074F" w:rsidP="0031074F">
          <w:pPr>
            <w:pStyle w:val="B52D09A0208E404A90864B5459C12DDA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FFCEDECF636949228D6ED24B2647C1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F210C-86E7-4093-BC78-CFEAAB64C735}"/>
      </w:docPartPr>
      <w:docPartBody>
        <w:p w:rsidR="0031074F" w:rsidRDefault="0031074F" w:rsidP="0031074F">
          <w:pPr>
            <w:pStyle w:val="FFCEDECF636949228D6ED24B2647C1DE"/>
          </w:pPr>
          <w:r>
            <w:rPr>
              <w:rStyle w:val="Tekstvantijdelijkeaanduiding"/>
            </w:rPr>
            <w:t>……</w:t>
          </w:r>
        </w:p>
      </w:docPartBody>
    </w:docPart>
    <w:docPart>
      <w:docPartPr>
        <w:name w:val="08C9FD9DBB57455081202AD979ED2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4FA54-472F-44FC-8263-A38C67F2E92E}"/>
      </w:docPartPr>
      <w:docPartBody>
        <w:p w:rsidR="0031074F" w:rsidRDefault="0031074F" w:rsidP="0031074F">
          <w:pPr>
            <w:pStyle w:val="08C9FD9DBB57455081202AD979ED2974"/>
          </w:pPr>
          <w:r>
            <w:rPr>
              <w:rStyle w:val="Tekstvantijdelijkeaanduiding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19"/>
    <w:rsid w:val="00095B16"/>
    <w:rsid w:val="0031074F"/>
    <w:rsid w:val="00502AF9"/>
    <w:rsid w:val="00980619"/>
    <w:rsid w:val="00B3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31074F"/>
    <w:rPr>
      <w:color w:val="808080"/>
    </w:rPr>
  </w:style>
  <w:style w:type="paragraph" w:customStyle="1" w:styleId="AD61751C8186424F9B58ED55E0657D28">
    <w:name w:val="AD61751C8186424F9B58ED55E0657D28"/>
    <w:rsid w:val="0031074F"/>
  </w:style>
  <w:style w:type="paragraph" w:customStyle="1" w:styleId="5C3BFF7620564939BFB4BFC9EEF07AA9">
    <w:name w:val="5C3BFF7620564939BFB4BFC9EEF07AA9"/>
    <w:rsid w:val="0031074F"/>
  </w:style>
  <w:style w:type="paragraph" w:customStyle="1" w:styleId="0F8513F27A0A40BDA1C419D187200183">
    <w:name w:val="0F8513F27A0A40BDA1C419D187200183"/>
    <w:rsid w:val="00095B16"/>
  </w:style>
  <w:style w:type="paragraph" w:customStyle="1" w:styleId="F1510D6B032D4614B16D01CF4E5A2375">
    <w:name w:val="F1510D6B032D4614B16D01CF4E5A2375"/>
    <w:rsid w:val="00095B16"/>
  </w:style>
  <w:style w:type="paragraph" w:customStyle="1" w:styleId="6A08F831C65F4874806D20426DF078B6">
    <w:name w:val="6A08F831C65F4874806D20426DF078B6"/>
    <w:rsid w:val="00095B16"/>
  </w:style>
  <w:style w:type="paragraph" w:customStyle="1" w:styleId="92B6BF32950744589212A62B9F270C88">
    <w:name w:val="92B6BF32950744589212A62B9F270C88"/>
    <w:rsid w:val="00095B16"/>
  </w:style>
  <w:style w:type="paragraph" w:customStyle="1" w:styleId="84748900451A49979AE1C67A26FE5740">
    <w:name w:val="84748900451A49979AE1C67A26FE5740"/>
    <w:rsid w:val="00095B16"/>
  </w:style>
  <w:style w:type="paragraph" w:customStyle="1" w:styleId="D6324E9BAEA94202B21695B37A8C1315">
    <w:name w:val="D6324E9BAEA94202B21695B37A8C1315"/>
    <w:rsid w:val="00095B16"/>
  </w:style>
  <w:style w:type="paragraph" w:customStyle="1" w:styleId="DA77FBBA053E4437887CBA2BA9079421">
    <w:name w:val="DA77FBBA053E4437887CBA2BA9079421"/>
    <w:rsid w:val="0031074F"/>
  </w:style>
  <w:style w:type="paragraph" w:customStyle="1" w:styleId="BC75065B0E2C43679AC62F3E8CBE1F69">
    <w:name w:val="BC75065B0E2C43679AC62F3E8CBE1F69"/>
    <w:rsid w:val="0031074F"/>
  </w:style>
  <w:style w:type="paragraph" w:customStyle="1" w:styleId="D8EAC26BB44441B1BD561A104A843D0E">
    <w:name w:val="D8EAC26BB44441B1BD561A104A843D0E"/>
    <w:rsid w:val="0031074F"/>
  </w:style>
  <w:style w:type="paragraph" w:customStyle="1" w:styleId="32C0FE9796BF4858B238B9C3BB51AF9A">
    <w:name w:val="32C0FE9796BF4858B238B9C3BB51AF9A"/>
    <w:rsid w:val="0031074F"/>
  </w:style>
  <w:style w:type="paragraph" w:customStyle="1" w:styleId="D4816C1A69B5496CA9399C5E2EA96E36">
    <w:name w:val="D4816C1A69B5496CA9399C5E2EA96E36"/>
    <w:rsid w:val="0031074F"/>
  </w:style>
  <w:style w:type="paragraph" w:customStyle="1" w:styleId="FFE1DE34360A493D91B16EB4418F24CA">
    <w:name w:val="FFE1DE34360A493D91B16EB4418F24CA"/>
    <w:rsid w:val="0031074F"/>
  </w:style>
  <w:style w:type="paragraph" w:customStyle="1" w:styleId="A2CFE6ED25C14568885397AD853FCBBC">
    <w:name w:val="A2CFE6ED25C14568885397AD853FCBBC"/>
    <w:rsid w:val="0031074F"/>
  </w:style>
  <w:style w:type="paragraph" w:customStyle="1" w:styleId="281EB7FF1532450CAFF069821760CD71">
    <w:name w:val="281EB7FF1532450CAFF069821760CD71"/>
    <w:rsid w:val="0031074F"/>
  </w:style>
  <w:style w:type="paragraph" w:customStyle="1" w:styleId="55FC334319224A9EB72C37EE19EB86BC">
    <w:name w:val="55FC334319224A9EB72C37EE19EB86BC"/>
    <w:rsid w:val="0031074F"/>
  </w:style>
  <w:style w:type="paragraph" w:customStyle="1" w:styleId="BD4DF03742D24F939C50D44F2C83FBCB">
    <w:name w:val="BD4DF03742D24F939C50D44F2C83FBCB"/>
    <w:rsid w:val="0031074F"/>
  </w:style>
  <w:style w:type="paragraph" w:customStyle="1" w:styleId="230C1EDE924E4627B66F6DAC35AE66CD">
    <w:name w:val="230C1EDE924E4627B66F6DAC35AE66CD"/>
    <w:rsid w:val="0031074F"/>
  </w:style>
  <w:style w:type="paragraph" w:customStyle="1" w:styleId="33E6129625CF4B62870731D2EA8E7240">
    <w:name w:val="33E6129625CF4B62870731D2EA8E7240"/>
    <w:rsid w:val="0031074F"/>
  </w:style>
  <w:style w:type="paragraph" w:customStyle="1" w:styleId="593F36B5FB1242319A89AB874FC49F9A">
    <w:name w:val="593F36B5FB1242319A89AB874FC49F9A"/>
    <w:rsid w:val="0031074F"/>
  </w:style>
  <w:style w:type="paragraph" w:customStyle="1" w:styleId="DEBBD102252D489EB390D0CA7EAECB63">
    <w:name w:val="DEBBD102252D489EB390D0CA7EAECB63"/>
    <w:rsid w:val="0031074F"/>
  </w:style>
  <w:style w:type="paragraph" w:customStyle="1" w:styleId="B52D09A0208E404A90864B5459C12DDA">
    <w:name w:val="B52D09A0208E404A90864B5459C12DDA"/>
    <w:rsid w:val="0031074F"/>
  </w:style>
  <w:style w:type="paragraph" w:customStyle="1" w:styleId="FFCEDECF636949228D6ED24B2647C1DE">
    <w:name w:val="FFCEDECF636949228D6ED24B2647C1DE"/>
    <w:rsid w:val="0031074F"/>
  </w:style>
  <w:style w:type="paragraph" w:customStyle="1" w:styleId="08C9FD9DBB57455081202AD979ED2974">
    <w:name w:val="08C9FD9DBB57455081202AD979ED2974"/>
    <w:rsid w:val="00310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DEG_Word">
      <a:dk1>
        <a:sysClr val="windowText" lastClr="000000"/>
      </a:dk1>
      <a:lt1>
        <a:sysClr val="window" lastClr="FFFFFF"/>
      </a:lt1>
      <a:dk2>
        <a:srgbClr val="0F2246"/>
      </a:dk2>
      <a:lt2>
        <a:srgbClr val="EBF0F5"/>
      </a:lt2>
      <a:accent1>
        <a:srgbClr val="0F2246"/>
      </a:accent1>
      <a:accent2>
        <a:srgbClr val="295BDE"/>
      </a:accent2>
      <a:accent3>
        <a:srgbClr val="33C7F5"/>
      </a:accent3>
      <a:accent4>
        <a:srgbClr val="00FF94"/>
      </a:accent4>
      <a:accent5>
        <a:srgbClr val="EBF0F5"/>
      </a:accent5>
      <a:accent6>
        <a:srgbClr val="D1DBE5"/>
      </a:accent6>
      <a:hlink>
        <a:srgbClr val="295BDE"/>
      </a:hlink>
      <a:folHlink>
        <a:srgbClr val="295BDE"/>
      </a:folHlink>
    </a:clrScheme>
    <a:fontScheme name="VDEG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Schelling</dc:creator>
  <cp:keywords/>
  <dc:description/>
  <cp:lastModifiedBy>Anna Gozeling</cp:lastModifiedBy>
  <cp:revision>2</cp:revision>
  <cp:lastPrinted>2023-05-09T12:44:00Z</cp:lastPrinted>
  <dcterms:created xsi:type="dcterms:W3CDTF">2025-01-08T09:45:00Z</dcterms:created>
  <dcterms:modified xsi:type="dcterms:W3CDTF">2025-01-08T09:45:00Z</dcterms:modified>
</cp:coreProperties>
</file>